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方正小标宋_GBK" w:hAnsi="方正小标宋_GBK" w:eastAsia="方正小标宋_GBK" w:cs="方正小标宋_GBK"/>
          <w:b/>
          <w:bCs/>
          <w:sz w:val="44"/>
          <w:szCs w:val="44"/>
          <w:lang w:val="en-US" w:eastAsia="zh-CN"/>
        </w:rPr>
      </w:pPr>
      <w:r>
        <w:rPr>
          <w:rFonts w:hint="eastAsia" w:ascii="方正小标宋_GBK" w:hAnsi="方正小标宋_GBK" w:eastAsia="方正小标宋_GBK" w:cs="方正小标宋_GBK"/>
          <w:b/>
          <w:bCs/>
          <w:sz w:val="44"/>
          <w:szCs w:val="44"/>
          <w:lang w:val="en-US" w:eastAsia="zh-CN"/>
        </w:rPr>
        <w:t>故道新章 奔腾向前</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auto"/>
        <w:rPr>
          <w:rFonts w:hint="eastAsia" w:ascii="方正楷体_GB2312" w:hAnsi="方正楷体_GB2312" w:eastAsia="方正楷体_GB2312" w:cs="方正楷体_GB2312"/>
          <w:b w:val="0"/>
          <w:bCs w:val="0"/>
          <w:i w:val="0"/>
          <w:iCs w:val="0"/>
          <w:caps w:val="0"/>
          <w:color w:val="auto"/>
          <w:spacing w:val="0"/>
          <w:sz w:val="32"/>
          <w:szCs w:val="32"/>
          <w:shd w:val="clear" w:color="auto" w:fill="FFFFFF"/>
          <w:lang w:val="en-US" w:eastAsia="zh-CN"/>
        </w:rPr>
      </w:pPr>
      <w:r>
        <w:rPr>
          <w:rFonts w:hint="eastAsia" w:ascii="方正楷体_GB2312" w:hAnsi="方正楷体_GB2312" w:eastAsia="方正楷体_GB2312" w:cs="方正楷体_GB2312"/>
          <w:b w:val="0"/>
          <w:bCs w:val="0"/>
          <w:i w:val="0"/>
          <w:iCs w:val="0"/>
          <w:caps w:val="0"/>
          <w:color w:val="auto"/>
          <w:spacing w:val="0"/>
          <w:sz w:val="32"/>
          <w:szCs w:val="32"/>
          <w:shd w:val="clear" w:color="auto" w:fill="FFFFFF"/>
          <w:lang w:val="en-US" w:eastAsia="zh-CN"/>
        </w:rPr>
        <w:t>——黄河故道沿线县级融媒体跨省联动直播</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auto"/>
        <w:rPr>
          <w:rFonts w:hint="eastAsia" w:ascii="方正楷体_GB2312" w:hAnsi="方正楷体_GB2312" w:eastAsia="方正楷体_GB2312" w:cs="方正楷体_GB2312"/>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【片头】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黄河故道，一条流淌千年的文明河</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道</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自河南兰考东坝头起源，蜿蜒豫、鲁、皖、苏四省，绵延730公里，孕育了灿烂的文化与不息的生命力。曾经的风沙之地，如今的生态长廊。沿线城市秉承“绿水青山就是金山银山”理念，书写着生态与经济协同发展的崭新篇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从兰考的拼搏精神到民权的湿地之美；从单县的乡愁记忆到砀山的“梨”想答卷；从泗阳的杨树之乡到滨海的向海图强</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每一处都在讲述“故道新章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奔腾向前”的动人故事。</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这是一条生态河道，更是一条富民廊道、幸福发展之道。</w:t>
      </w:r>
      <w:r>
        <w:rPr>
          <w:rFonts w:hint="eastAsia" w:ascii="仿宋_GB2312" w:hAnsi="仿宋_GB2312" w:eastAsia="仿宋_GB2312" w:cs="仿宋_GB2312"/>
          <w:color w:val="000000" w:themeColor="text1"/>
          <w:sz w:val="28"/>
          <w:szCs w:val="28"/>
          <w14:textFill>
            <w14:solidFill>
              <w14:schemeClr w14:val="tx1"/>
            </w14:solidFill>
          </w14:textFill>
        </w:rPr>
        <w:t>“故道新章</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奔腾向前”跨省联动直播，共同见证黄河故道的绿色蜕变与时代奔腾！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w:t>
      </w:r>
      <w:r>
        <w:rPr>
          <w:rFonts w:hint="eastAsia" w:ascii="仿宋_GB2312" w:hAnsi="仿宋_GB2312" w:eastAsia="仿宋_GB2312" w:cs="仿宋_GB2312"/>
          <w:b/>
          <w:bCs/>
          <w:color w:val="000000" w:themeColor="text1"/>
          <w:sz w:val="28"/>
          <w:szCs w:val="28"/>
          <w14:textFill>
            <w14:solidFill>
              <w14:schemeClr w14:val="tx1"/>
            </w14:solidFill>
          </w14:textFill>
        </w:rPr>
        <w:t>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泗阳县融媒体中心主持人 </w:t>
      </w:r>
      <w:r>
        <w:rPr>
          <w:rFonts w:hint="eastAsia" w:ascii="仿宋_GB2312" w:hAnsi="仿宋_GB2312" w:eastAsia="仿宋_GB2312" w:cs="仿宋_GB2312"/>
          <w:color w:val="000000" w:themeColor="text1"/>
          <w:sz w:val="28"/>
          <w:szCs w:val="28"/>
          <w14:textFill>
            <w14:solidFill>
              <w14:schemeClr w14:val="tx1"/>
            </w14:solidFill>
          </w14:textFill>
        </w:rPr>
        <w:t>丁梦：观众朋友们大家好！这里是“故道新章</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奔腾向前”黄河故道沿线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县级</w:t>
      </w:r>
      <w:r>
        <w:rPr>
          <w:rFonts w:hint="eastAsia" w:ascii="仿宋_GB2312" w:hAnsi="仿宋_GB2312" w:eastAsia="仿宋_GB2312" w:cs="仿宋_GB2312"/>
          <w:color w:val="000000" w:themeColor="text1"/>
          <w:sz w:val="28"/>
          <w:szCs w:val="28"/>
          <w14:textFill>
            <w14:solidFill>
              <w14:schemeClr w14:val="tx1"/>
            </w14:solidFill>
          </w14:textFill>
        </w:rPr>
        <w:t>融媒体跨省联动直播现场。我是主持人丁梦。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泗阳县融媒体中心主持人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孙畅：大家好，我是主持人孙畅。今年呢，是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绿水青山就是金山银山</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理念提出的20周年。20年</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来</w:t>
      </w:r>
      <w:r>
        <w:rPr>
          <w:rFonts w:hint="eastAsia" w:ascii="仿宋_GB2312" w:hAnsi="仿宋_GB2312" w:eastAsia="仿宋_GB2312" w:cs="仿宋_GB2312"/>
          <w:color w:val="000000" w:themeColor="text1"/>
          <w:sz w:val="28"/>
          <w:szCs w:val="28"/>
          <w14:textFill>
            <w14:solidFill>
              <w14:schemeClr w14:val="tx1"/>
            </w14:solidFill>
          </w14:textFill>
        </w:rPr>
        <w:t>，这一理念深刻改变了中国的发展方式，也为黄河故道沿线地区注入了绿色新活力。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泗阳县融媒体中心主持人</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丁梦：没错</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为了深入展现</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两山</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理念的实践成果，今天</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我们泗阳县融媒体中心联合河南兰考</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民权、山东单县、安徽砀山、江苏滨海等兄弟县融媒体中心，共同打造了这场跨越四省六县的融媒体直播。</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泗阳县融媒体中心主持人</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孙畅：接下来，各县融媒体中心的记者将带我们云游故道，一同探寻沿线城市的文化生态之美、创新发展之势与经济成果之风。大家可以通过</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云上兰考</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APP、今日民权视频号、</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云上民权</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APP、魅力汕州APP、汕县融媒视频号、汕县融媒抖音号、砀山广播电视台视频号和抖音号、</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我的泗阳</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APP、泗阳融媒抖音号、泗阳融媒视频号、滨海融媒视频号同步观看我们的直播。</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泗阳县融媒体中心主持人</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丁梦：是的，说到黄河故道，它绵延了730多公里</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既是历史的见证者，也是沿线人民奋斗拼搏的大舞台。新时代下，这里正书写着生态与经济协同发展的崭新篇章。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泗阳县融媒体中心主持人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孙畅：是的，我们已经迫不及待</w:t>
      </w:r>
      <w:r>
        <w:rPr>
          <w:rFonts w:hint="eastAsia" w:ascii="仿宋_GB2312" w:hAnsi="仿宋_GB2312" w:eastAsia="仿宋_GB2312" w:cs="仿宋_GB2312"/>
          <w:color w:val="000000" w:themeColor="text1"/>
          <w:sz w:val="28"/>
          <w:szCs w:val="28"/>
          <w:lang w:eastAsia="zh-CN"/>
          <w14:textFill>
            <w14:solidFill>
              <w14:schemeClr w14:val="tx1"/>
            </w14:solidFill>
          </w14:textFill>
        </w:rPr>
        <w:t>地</w:t>
      </w:r>
      <w:r>
        <w:rPr>
          <w:rFonts w:hint="eastAsia" w:ascii="仿宋_GB2312" w:hAnsi="仿宋_GB2312" w:eastAsia="仿宋_GB2312" w:cs="仿宋_GB2312"/>
          <w:color w:val="000000" w:themeColor="text1"/>
          <w:sz w:val="28"/>
          <w:szCs w:val="28"/>
          <w14:textFill>
            <w14:solidFill>
              <w14:schemeClr w14:val="tx1"/>
            </w14:solidFill>
          </w14:textFill>
        </w:rPr>
        <w:t>想带大家去看一看了。首先，就让我们走进河南兰考，去领略黄河最后一道弯的绿色新貌。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000000" w:themeColor="text1"/>
          <w:sz w:val="28"/>
          <w:szCs w:val="28"/>
          <w:lang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兰考县融媒体中心记者 郭莹莹：</w:t>
      </w:r>
      <w:r>
        <w:rPr>
          <w:rFonts w:hint="eastAsia" w:ascii="仿宋_GB2312" w:hAnsi="仿宋_GB2312" w:eastAsia="仿宋_GB2312" w:cs="仿宋_GB2312"/>
          <w:color w:val="000000" w:themeColor="text1"/>
          <w:sz w:val="28"/>
          <w:szCs w:val="28"/>
          <w14:textFill>
            <w14:solidFill>
              <w14:schemeClr w14:val="tx1"/>
            </w14:solidFill>
          </w14:textFill>
        </w:rPr>
        <w:t>各位观众大家好，这里是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故</w:t>
      </w:r>
      <w:r>
        <w:rPr>
          <w:rFonts w:hint="eastAsia" w:ascii="仿宋_GB2312" w:hAnsi="仿宋_GB2312" w:eastAsia="仿宋_GB2312" w:cs="仿宋_GB2312"/>
          <w:color w:val="000000" w:themeColor="text1"/>
          <w:sz w:val="28"/>
          <w:szCs w:val="28"/>
          <w14:textFill>
            <w14:solidFill>
              <w14:schemeClr w14:val="tx1"/>
            </w14:solidFill>
          </w14:textFill>
        </w:rPr>
        <w:t>道新章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黄河</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故</w:t>
      </w:r>
      <w:r>
        <w:rPr>
          <w:rFonts w:hint="eastAsia" w:ascii="仿宋_GB2312" w:hAnsi="仿宋_GB2312" w:eastAsia="仿宋_GB2312" w:cs="仿宋_GB2312"/>
          <w:color w:val="000000" w:themeColor="text1"/>
          <w:sz w:val="28"/>
          <w:szCs w:val="28"/>
          <w14:textFill>
            <w14:solidFill>
              <w14:schemeClr w14:val="tx1"/>
            </w14:solidFill>
          </w14:textFill>
        </w:rPr>
        <w:t>道沿线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县级</w:t>
      </w:r>
      <w:r>
        <w:rPr>
          <w:rFonts w:hint="eastAsia" w:ascii="仿宋_GB2312" w:hAnsi="仿宋_GB2312" w:eastAsia="仿宋_GB2312" w:cs="仿宋_GB2312"/>
          <w:color w:val="000000" w:themeColor="text1"/>
          <w:sz w:val="28"/>
          <w:szCs w:val="28"/>
          <w14:textFill>
            <w14:solidFill>
              <w14:schemeClr w14:val="tx1"/>
            </w14:solidFill>
          </w14:textFill>
        </w:rPr>
        <w:t>融媒体跨省联动直播，我是兰考县融媒体中心记者郭莹莹。我现在站在黄河九曲十八弯的最后一道弯，身后的黄河裹夹着晨光向东奔流，浪涛里满是蓬勃生机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r>
        <w:rPr>
          <w:rFonts w:hint="eastAsia" w:ascii="仿宋_GB2312" w:hAnsi="仿宋_GB2312" w:eastAsia="仿宋_GB2312" w:cs="仿宋_GB2312"/>
          <w:color w:val="000000" w:themeColor="text1"/>
          <w:sz w:val="28"/>
          <w:szCs w:val="28"/>
          <w14:textFill>
            <w14:solidFill>
              <w14:schemeClr w14:val="tx1"/>
            </w14:solidFill>
          </w14:textFill>
        </w:rPr>
        <w:t>景象，很难让人想到这里曾经饱受风沙</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盐碱、内涝</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三</w:t>
      </w:r>
      <w:r>
        <w:rPr>
          <w:rFonts w:hint="eastAsia" w:ascii="仿宋_GB2312" w:hAnsi="仿宋_GB2312" w:eastAsia="仿宋_GB2312" w:cs="仿宋_GB2312"/>
          <w:color w:val="000000" w:themeColor="text1"/>
          <w:sz w:val="28"/>
          <w:szCs w:val="28"/>
          <w14:textFill>
            <w14:solidFill>
              <w14:schemeClr w14:val="tx1"/>
            </w14:solidFill>
          </w14:textFill>
        </w:rPr>
        <w:t>害困扰，让百姓吃了不少苦。随着黄河流域生态保护的持续推进，如今的景象早已焕然一新。大家现在看到的是蜿蜓</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1500</w:t>
      </w:r>
      <w:r>
        <w:rPr>
          <w:rFonts w:hint="eastAsia" w:ascii="仿宋_GB2312" w:hAnsi="仿宋_GB2312" w:eastAsia="仿宋_GB2312" w:cs="仿宋_GB2312"/>
          <w:color w:val="000000" w:themeColor="text1"/>
          <w:sz w:val="28"/>
          <w:szCs w:val="28"/>
          <w14:textFill>
            <w14:solidFill>
              <w14:schemeClr w14:val="tx1"/>
            </w14:solidFill>
          </w14:textFill>
        </w:rPr>
        <w:t>多公里的生态廊道，还有扎根在平原沙区的20万亩生态林地。昔日让人头痛的三害，如今已经变成了宝贵的生态财富。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治黄纪念馆里的老照片藏着过去治沙的艰难，而这片被黄河水滋养的愈发健壮的泡桐林，不仅是防风固沙的天然屏障，更是诉说兰考变迁的见证者。更特别</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r>
        <w:rPr>
          <w:rFonts w:hint="eastAsia" w:ascii="仿宋_GB2312" w:hAnsi="仿宋_GB2312" w:eastAsia="仿宋_GB2312" w:cs="仿宋_GB2312"/>
          <w:color w:val="000000" w:themeColor="text1"/>
          <w:sz w:val="28"/>
          <w:szCs w:val="28"/>
          <w14:textFill>
            <w14:solidFill>
              <w14:schemeClr w14:val="tx1"/>
            </w14:solidFill>
          </w14:textFill>
        </w:rPr>
        <w:t>是，这些泡桐还孕育着音乐生机。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兰考县融媒体中心记者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李健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大家好，我是兰考县融媒体中心记者李健，现在我来到了兰考县徐场村，这些生长在黄河故道沙土里的泡桐，正是让这个小村靠乐器出生的宝贝，今天我们一起去听听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它</w:t>
      </w:r>
      <w:r>
        <w:rPr>
          <w:rFonts w:hint="eastAsia" w:ascii="仿宋_GB2312" w:hAnsi="仿宋_GB2312" w:eastAsia="仿宋_GB2312" w:cs="仿宋_GB2312"/>
          <w:color w:val="000000" w:themeColor="text1"/>
          <w:sz w:val="28"/>
          <w:szCs w:val="28"/>
          <w14:textFill>
            <w14:solidFill>
              <w14:schemeClr w14:val="tx1"/>
            </w14:solidFill>
          </w14:textFill>
        </w:rPr>
        <w:t>背后的故事。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兰考县融媒体中心记者 李健：徐主任您好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兰考县堌阳镇</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徐场村村委会副主任 徐永顺：</w:t>
      </w:r>
      <w:r>
        <w:rPr>
          <w:rFonts w:hint="eastAsia" w:ascii="仿宋_GB2312" w:hAnsi="仿宋_GB2312" w:eastAsia="仿宋_GB2312" w:cs="仿宋_GB2312"/>
          <w:color w:val="000000" w:themeColor="text1"/>
          <w:sz w:val="28"/>
          <w:szCs w:val="28"/>
          <w14:textFill>
            <w14:solidFill>
              <w14:schemeClr w14:val="tx1"/>
            </w14:solidFill>
          </w14:textFill>
        </w:rPr>
        <w:t>你好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兰考县融媒体中心记者 李健：咱们的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泡桐</w:t>
      </w:r>
      <w:r>
        <w:rPr>
          <w:rFonts w:hint="eastAsia" w:ascii="仿宋_GB2312" w:hAnsi="仿宋_GB2312" w:eastAsia="仿宋_GB2312" w:cs="仿宋_GB2312"/>
          <w:color w:val="000000" w:themeColor="text1"/>
          <w:sz w:val="28"/>
          <w:szCs w:val="28"/>
          <w14:textFill>
            <w14:solidFill>
              <w14:schemeClr w14:val="tx1"/>
            </w14:solidFill>
          </w14:textFill>
        </w:rPr>
        <w:t>为啥特别适合做乐器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兰考县堌阳镇徐场村村委会副主任 徐永顺：因为咱黄河</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故</w:t>
      </w:r>
      <w:r>
        <w:rPr>
          <w:rFonts w:hint="eastAsia" w:ascii="仿宋_GB2312" w:hAnsi="仿宋_GB2312" w:eastAsia="仿宋_GB2312" w:cs="仿宋_GB2312"/>
          <w:color w:val="000000" w:themeColor="text1"/>
          <w:sz w:val="28"/>
          <w:szCs w:val="28"/>
          <w14:textFill>
            <w14:solidFill>
              <w14:schemeClr w14:val="tx1"/>
            </w14:solidFill>
          </w14:textFill>
        </w:rPr>
        <w:t>道的沙土它最能养</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泡桐</w:t>
      </w:r>
      <w:r>
        <w:rPr>
          <w:rFonts w:hint="eastAsia" w:ascii="仿宋_GB2312" w:hAnsi="仿宋_GB2312" w:eastAsia="仿宋_GB2312" w:cs="仿宋_GB2312"/>
          <w:color w:val="000000" w:themeColor="text1"/>
          <w:sz w:val="28"/>
          <w:szCs w:val="28"/>
          <w14:textFill>
            <w14:solidFill>
              <w14:schemeClr w14:val="tx1"/>
            </w14:solidFill>
          </w14:textFill>
        </w:rPr>
        <w:t>了，不但长得快，而且还结实。老话说，一年一根杆，两年出鱼丸，三年能出板。关键问题是它纹路清晰，透音性能特别好。用它做的古筝声音洪亮，共鸣性强。上世纪90年代，原国家轻工业部来兰考考察，把兰考作为全国</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乐</w:t>
      </w:r>
      <w:r>
        <w:rPr>
          <w:rFonts w:hint="eastAsia" w:ascii="仿宋_GB2312" w:hAnsi="仿宋_GB2312" w:eastAsia="仿宋_GB2312" w:cs="仿宋_GB2312"/>
          <w:color w:val="000000" w:themeColor="text1"/>
          <w:sz w:val="28"/>
          <w:szCs w:val="28"/>
          <w14:textFill>
            <w14:solidFill>
              <w14:schemeClr w14:val="tx1"/>
            </w14:solidFill>
          </w14:textFill>
        </w:rPr>
        <w:t>器键盘的加工基地</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那可是咱国家认定的好材料啊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现在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俺</w:t>
      </w:r>
      <w:r>
        <w:rPr>
          <w:rFonts w:hint="eastAsia" w:ascii="仿宋_GB2312" w:hAnsi="仿宋_GB2312" w:eastAsia="仿宋_GB2312" w:cs="仿宋_GB2312"/>
          <w:color w:val="000000" w:themeColor="text1"/>
          <w:sz w:val="28"/>
          <w:szCs w:val="28"/>
          <w14:textFill>
            <w14:solidFill>
              <w14:schemeClr w14:val="tx1"/>
            </w14:solidFill>
          </w14:textFill>
        </w:rPr>
        <w:t>村</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w:t>
      </w:r>
      <w:r>
        <w:rPr>
          <w:rFonts w:hint="eastAsia" w:ascii="仿宋_GB2312" w:hAnsi="仿宋_GB2312" w:eastAsia="仿宋_GB2312" w:cs="仿宋_GB2312"/>
          <w:color w:val="000000" w:themeColor="text1"/>
          <w:sz w:val="28"/>
          <w:szCs w:val="28"/>
          <w14:textFill>
            <w14:solidFill>
              <w14:schemeClr w14:val="tx1"/>
            </w14:solidFill>
          </w14:textFill>
        </w:rPr>
        <w:t>05户，有90户都在从事乐器的生产和销售。每年销售古筝、古琴、琵琶、二胡等各种民族乐器10多万</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把</w:t>
      </w:r>
      <w:r>
        <w:rPr>
          <w:rFonts w:hint="eastAsia" w:ascii="仿宋_GB2312" w:hAnsi="仿宋_GB2312" w:eastAsia="仿宋_GB2312" w:cs="仿宋_GB2312"/>
          <w:color w:val="000000" w:themeColor="text1"/>
          <w:sz w:val="28"/>
          <w:szCs w:val="28"/>
          <w14:textFill>
            <w14:solidFill>
              <w14:schemeClr w14:val="tx1"/>
            </w14:solidFill>
          </w14:textFill>
        </w:rPr>
        <w:t>，年产值达1.5个亿</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产品不仅销往全国各地，还出口到美国、日本、加拿大、韩国等多个国家。从昔日的棘沙林到今天的乐器村，黄河岸边的绿色早已不只是一道风景，那更是咱百姓的致富</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点</w:t>
      </w:r>
      <w:r>
        <w:rPr>
          <w:rFonts w:hint="eastAsia" w:ascii="仿宋_GB2312" w:hAnsi="仿宋_GB2312" w:eastAsia="仿宋_GB2312" w:cs="仿宋_GB2312"/>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兰考县融媒体中心记者 李健：好的，感谢徐主任的分享，听了主任的介绍，大家是不是也觉得这泡桐树特别的了不起啊，其实生态改善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带来的红利也藏在兰考百姓的日常生活里，黄河水浇美了风景，更让田间浇出了甜蜜希望。接下来咱们就一起去看一看黄河水是如何浇出金疙瘩的。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兰考县融媒体中心记者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孙东阳</w:t>
      </w:r>
      <w:r>
        <w:rPr>
          <w:rFonts w:hint="eastAsia" w:ascii="仿宋_GB2312" w:hAnsi="仿宋_GB2312" w:eastAsia="仿宋_GB2312" w:cs="仿宋_GB2312"/>
          <w:color w:val="000000" w:themeColor="text1"/>
          <w:sz w:val="28"/>
          <w:szCs w:val="28"/>
          <w14:textFill>
            <w14:solidFill>
              <w14:schemeClr w14:val="tx1"/>
            </w14:solidFill>
          </w14:textFill>
        </w:rPr>
        <w:t>：各位观众大家好，我是兰考县融媒体中心记者孙东阳。说到黄河水浇出的金疙瘩，不得不提兰考县新三宝</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红薯、花生和蜜瓜。接下来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让我们采访一下程主任，由程主任为我们讲解一下兰考红薯为什么这么受欢迎吧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兰考县融媒体中心记者 李健：程主任，你好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兰考县农业农村局高级农艺师 程东祥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兰考县融媒体中心记者 李健：可不可以为我们讲解一下兰考红著为什么这么受欢迎</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兰考县农业农村局高级农艺师 程东祥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我们兰考县的红薯种植面积在10万亩左右，品种呢大概有8个左右，都是一些在群众比较受欢迎的品种。我们这个红薯是通过这个黄河水浇灌，黄河水过来以后携带大量的泥沙，有丰富的营养，这个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土</w:t>
      </w:r>
      <w:r>
        <w:rPr>
          <w:rFonts w:hint="eastAsia" w:ascii="仿宋_GB2312" w:hAnsi="仿宋_GB2312" w:eastAsia="仿宋_GB2312" w:cs="仿宋_GB2312"/>
          <w:color w:val="000000" w:themeColor="text1"/>
          <w:sz w:val="28"/>
          <w:szCs w:val="28"/>
          <w14:textFill>
            <w14:solidFill>
              <w14:schemeClr w14:val="tx1"/>
            </w14:solidFill>
          </w14:textFill>
        </w:rPr>
        <w:t>层深厚，通透性能比较好，浇出来的红薯口感比较香甜。这个我们种出来这个红薯没有丝，</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吃起来</w:t>
      </w:r>
      <w:r>
        <w:rPr>
          <w:rFonts w:hint="eastAsia" w:ascii="仿宋_GB2312" w:hAnsi="仿宋_GB2312" w:eastAsia="仿宋_GB2312" w:cs="仿宋_GB2312"/>
          <w:color w:val="000000" w:themeColor="text1"/>
          <w:sz w:val="28"/>
          <w:szCs w:val="28"/>
          <w14:textFill>
            <w14:solidFill>
              <w14:schemeClr w14:val="tx1"/>
            </w14:solidFill>
          </w14:textFill>
        </w:rPr>
        <w:t>口感非常好。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兰考县融媒体中心记者 李健：红薯的名气大，花生的成绩也不错吧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兰考县农业农村局高级农艺师 程东祥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花生在我们县种植面积常年都稳定在25万亩左右，产量基本上能达到400公斤。主要的品种呢就是一些高油酸的品种，面积将近的8万亩，每亩这个产量在400公斤左右，价格每亩1000块钱以上纯利润。所以说，这个花生这个也是很不错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兰考县融媒体中心记者 李健：一口瓜果甜，一片田园美。这都是黄河水滋养的兰考巨变。从贫瘠到富足，黄河水滋养兰考土地</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孕育发展可能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更让百姓生活翻开新篇。接下来就让我们走进黄河畔搬迁社区，去探寻那里的幸福密码</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兰考县融媒体中心记者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张晓慧</w:t>
      </w:r>
      <w:r>
        <w:rPr>
          <w:rFonts w:hint="eastAsia" w:ascii="仿宋_GB2312" w:hAnsi="仿宋_GB2312" w:eastAsia="仿宋_GB2312" w:cs="仿宋_GB2312"/>
          <w:color w:val="000000" w:themeColor="text1"/>
          <w:sz w:val="28"/>
          <w:szCs w:val="28"/>
          <w14:textFill>
            <w14:solidFill>
              <w14:schemeClr w14:val="tx1"/>
            </w14:solidFill>
          </w14:textFill>
        </w:rPr>
        <w:t>：各位观众大家好，我是兰考县融媒体中心记者张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晓</w:t>
      </w:r>
      <w:r>
        <w:rPr>
          <w:rFonts w:hint="eastAsia" w:ascii="仿宋_GB2312" w:hAnsi="仿宋_GB2312" w:eastAsia="仿宋_GB2312" w:cs="仿宋_GB2312"/>
          <w:color w:val="000000" w:themeColor="text1"/>
          <w:sz w:val="28"/>
          <w:szCs w:val="28"/>
          <w14:textFill>
            <w14:solidFill>
              <w14:schemeClr w14:val="tx1"/>
            </w14:solidFill>
          </w14:textFill>
        </w:rPr>
        <w:t>慧。我现在所在的位置是兰考县丁阳社区。兰考地处黄河故道，历史上黄河泛滥，让这里长期受风沙、盐碱、内涝</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三</w:t>
      </w:r>
      <w:r>
        <w:rPr>
          <w:rFonts w:hint="eastAsia" w:ascii="仿宋_GB2312" w:hAnsi="仿宋_GB2312" w:eastAsia="仿宋_GB2312" w:cs="仿宋_GB2312"/>
          <w:color w:val="000000" w:themeColor="text1"/>
          <w:sz w:val="28"/>
          <w:szCs w:val="28"/>
          <w14:textFill>
            <w14:solidFill>
              <w14:schemeClr w14:val="tx1"/>
            </w14:solidFill>
          </w14:textFill>
        </w:rPr>
        <w:t>害困扰，而丁疙瘩村、杨疙瘩村就位于黄河东坝头险工上游约4公里处。过去</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最近的农户距离黄河河道还不到50米。如今，社区里的居民楼外墙暖黄明亮，楼下的健身广场上，老人带着孩子玩滑梯，阿姨们跳着广场舞，满是浓浓的烟火气。1200多户居民终于过上了不怕汛期，养老有去处，生活有滋味的安稳日子。大爷，你在这住的咋样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兰考县三义寨乡丁疙瘩村</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村民 刘美红</w:t>
      </w:r>
      <w:r>
        <w:rPr>
          <w:rFonts w:hint="eastAsia" w:ascii="仿宋_GB2312" w:hAnsi="仿宋_GB2312" w:eastAsia="仿宋_GB2312" w:cs="仿宋_GB2312"/>
          <w:color w:val="000000" w:themeColor="text1"/>
          <w:sz w:val="28"/>
          <w:szCs w:val="28"/>
          <w14:textFill>
            <w14:solidFill>
              <w14:schemeClr w14:val="tx1"/>
            </w14:solidFill>
          </w14:textFill>
        </w:rPr>
        <w:t>：可以啊。以前咱们在村里的时候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有</w:t>
      </w:r>
      <w:r>
        <w:rPr>
          <w:rFonts w:hint="eastAsia" w:ascii="仿宋_GB2312" w:hAnsi="仿宋_GB2312" w:eastAsia="仿宋_GB2312" w:cs="仿宋_GB2312"/>
          <w:color w:val="000000" w:themeColor="text1"/>
          <w:sz w:val="28"/>
          <w:szCs w:val="28"/>
          <w14:textFill>
            <w14:solidFill>
              <w14:schemeClr w14:val="tx1"/>
            </w14:solidFill>
          </w14:textFill>
        </w:rPr>
        <w:t>好多路都是泥泞，走不出去。好多农产品也拉不出去，收益也得不到正常的解决。来到</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这</w:t>
      </w:r>
      <w:r>
        <w:rPr>
          <w:rFonts w:hint="eastAsia" w:ascii="仿宋_GB2312" w:hAnsi="仿宋_GB2312" w:eastAsia="仿宋_GB2312" w:cs="仿宋_GB2312"/>
          <w:color w:val="000000" w:themeColor="text1"/>
          <w:sz w:val="28"/>
          <w:szCs w:val="28"/>
          <w14:textFill>
            <w14:solidFill>
              <w14:schemeClr w14:val="tx1"/>
            </w14:solidFill>
          </w14:textFill>
        </w:rPr>
        <w:t>以后，老年人跟着跑跑步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散散心</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很自在，骑个车子游一游啊，感觉还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是</w:t>
      </w:r>
      <w:r>
        <w:rPr>
          <w:rFonts w:hint="eastAsia" w:ascii="仿宋_GB2312" w:hAnsi="仿宋_GB2312" w:eastAsia="仿宋_GB2312" w:cs="仿宋_GB2312"/>
          <w:color w:val="000000" w:themeColor="text1"/>
          <w:sz w:val="28"/>
          <w:szCs w:val="28"/>
          <w14:textFill>
            <w14:solidFill>
              <w14:schemeClr w14:val="tx1"/>
            </w14:solidFill>
          </w14:textFill>
        </w:rPr>
        <w:t>很舒服</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r>
        <w:rPr>
          <w:rFonts w:hint="eastAsia" w:ascii="仿宋_GB2312" w:hAnsi="仿宋_GB2312" w:eastAsia="仿宋_GB2312" w:cs="仿宋_GB2312"/>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兰考县融媒体中心记者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张晓慧</w:t>
      </w:r>
      <w:r>
        <w:rPr>
          <w:rFonts w:hint="eastAsia" w:ascii="仿宋_GB2312" w:hAnsi="仿宋_GB2312" w:eastAsia="仿宋_GB2312" w:cs="仿宋_GB2312"/>
          <w:color w:val="000000" w:themeColor="text1"/>
          <w:sz w:val="28"/>
          <w:szCs w:val="28"/>
          <w14:textFill>
            <w14:solidFill>
              <w14:schemeClr w14:val="tx1"/>
            </w14:solidFill>
          </w14:textFill>
        </w:rPr>
        <w:t>：杨支书您好，您能给我们讲讲，就是我们过去村里的生活环境吗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兰考县三义寨乡丁疙瘩村</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党支部书记 杨东波 ：</w:t>
      </w:r>
      <w:r>
        <w:rPr>
          <w:rFonts w:hint="eastAsia" w:ascii="仿宋_GB2312" w:hAnsi="仿宋_GB2312" w:eastAsia="仿宋_GB2312" w:cs="仿宋_GB2312"/>
          <w:color w:val="000000" w:themeColor="text1"/>
          <w:sz w:val="28"/>
          <w:szCs w:val="28"/>
          <w14:textFill>
            <w14:solidFill>
              <w14:schemeClr w14:val="tx1"/>
            </w14:solidFill>
          </w14:textFill>
        </w:rPr>
        <w:t>可以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我们过去在我们丁疙瘩那黄河边时候</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就是一刮风天昏地暗的，也就是碗里刮的都是士，</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一</w:t>
      </w:r>
      <w:r>
        <w:rPr>
          <w:rFonts w:hint="eastAsia" w:ascii="仿宋_GB2312" w:hAnsi="仿宋_GB2312" w:eastAsia="仿宋_GB2312" w:cs="仿宋_GB2312"/>
          <w:color w:val="000000" w:themeColor="text1"/>
          <w:sz w:val="28"/>
          <w:szCs w:val="28"/>
          <w14:textFill>
            <w14:solidFill>
              <w14:schemeClr w14:val="tx1"/>
            </w14:solidFill>
          </w14:textFill>
        </w:rPr>
        <w:t>下雨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路上稀泥搭搭的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群众根本就出不去。现在呢，我们这个地方出门都是柏油路，出门都是广场，群众出行和娱乐游玩，你从学校、医院、幼儿园、商超，还有群众就业各方面都很好，都得到了大的改善。群众的生活跟以前相比，那是一个大大的提高</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兰考县融媒体中心记者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张晓慧</w:t>
      </w:r>
      <w:r>
        <w:rPr>
          <w:rFonts w:hint="eastAsia" w:ascii="仿宋_GB2312" w:hAnsi="仿宋_GB2312" w:eastAsia="仿宋_GB2312" w:cs="仿宋_GB2312"/>
          <w:color w:val="000000" w:themeColor="text1"/>
          <w:sz w:val="28"/>
          <w:szCs w:val="28"/>
          <w14:textFill>
            <w14:solidFill>
              <w14:schemeClr w14:val="tx1"/>
            </w14:solidFill>
          </w14:textFill>
        </w:rPr>
        <w:t>：从滩区的担惊受怕到社区的安心舒心，从守着河堤的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旧</w:t>
      </w:r>
      <w:r>
        <w:rPr>
          <w:rFonts w:hint="eastAsia" w:ascii="仿宋_GB2312" w:hAnsi="仿宋_GB2312" w:eastAsia="仿宋_GB2312" w:cs="仿宋_GB2312"/>
          <w:color w:val="000000" w:themeColor="text1"/>
          <w:sz w:val="28"/>
          <w:szCs w:val="28"/>
          <w14:textFill>
            <w14:solidFill>
              <w14:schemeClr w14:val="tx1"/>
            </w14:solidFill>
          </w14:textFill>
        </w:rPr>
        <w:t>子到文化滋养的新生活。黄河畔的搬迁，搬的是住处，留的是乡愁，圆的是百姓稳稳的幸福。这边的直播就到这里，下面请导播把信号切回演播室</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000000" w:themeColor="text1"/>
          <w:sz w:val="28"/>
          <w:szCs w:val="28"/>
          <w:lang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谢谢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兰考融媒的精彩报道。从当年的风沙盐碱地，到现在的生态廊道</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乐器特色村和幸福社区，兰考的变化正是拼搏二字最生动的诠释。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是啊，这样的绿色发展故事，在黄河故道沿线还有很多很多。接下来，我们要带大家了解的是河南民权</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孙畅，你知道吗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泗阳县融媒体中心主持人 孙畅：嗯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泗阳县融媒体中心主持人 丁梦：在河南民权一片曾经的这个旧河槽已经成了现在鸟类的天堂，尤其是全球这个极危物种青头潜鸭，也是它的一个重要栖息地。</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泗阳县融媒体中心主持人 </w:t>
      </w:r>
      <w:r>
        <w:rPr>
          <w:rFonts w:hint="eastAsia" w:ascii="仿宋_GB2312" w:hAnsi="仿宋_GB2312" w:eastAsia="仿宋_GB2312" w:cs="仿宋_GB2312"/>
          <w:color w:val="000000" w:themeColor="text1"/>
          <w:sz w:val="28"/>
          <w:szCs w:val="28"/>
          <w14:textFill>
            <w14:solidFill>
              <w14:schemeClr w14:val="tx1"/>
            </w14:solidFill>
          </w14:textFill>
        </w:rPr>
        <w:t>孙畅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真的吗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那我们还等什么，赶紧跟随民权融媒的镜头，一起去探寻那片湿地的生态传奇吧!</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民权县融媒体中心记者 雯雯：</w:t>
      </w:r>
      <w:r>
        <w:rPr>
          <w:rFonts w:hint="eastAsia" w:ascii="仿宋_GB2312" w:hAnsi="仿宋_GB2312" w:eastAsia="仿宋_GB2312" w:cs="仿宋_GB2312"/>
          <w:color w:val="000000" w:themeColor="text1"/>
          <w:sz w:val="28"/>
          <w:szCs w:val="28"/>
          <w14:textFill>
            <w14:solidFill>
              <w14:schemeClr w14:val="tx1"/>
            </w14:solidFill>
          </w14:textFill>
        </w:rPr>
        <w:t>观众朋友们大家好，这里是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故</w:t>
      </w:r>
      <w:r>
        <w:rPr>
          <w:rFonts w:hint="eastAsia" w:ascii="仿宋_GB2312" w:hAnsi="仿宋_GB2312" w:eastAsia="仿宋_GB2312" w:cs="仿宋_GB2312"/>
          <w:color w:val="000000" w:themeColor="text1"/>
          <w:sz w:val="28"/>
          <w:szCs w:val="28"/>
          <w14:textFill>
            <w14:solidFill>
              <w14:schemeClr w14:val="tx1"/>
            </w14:solidFill>
          </w14:textFill>
        </w:rPr>
        <w:t>道新章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黄河</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故</w:t>
      </w:r>
      <w:r>
        <w:rPr>
          <w:rFonts w:hint="eastAsia" w:ascii="仿宋_GB2312" w:hAnsi="仿宋_GB2312" w:eastAsia="仿宋_GB2312" w:cs="仿宋_GB2312"/>
          <w:color w:val="000000" w:themeColor="text1"/>
          <w:sz w:val="28"/>
          <w:szCs w:val="28"/>
          <w14:textFill>
            <w14:solidFill>
              <w14:schemeClr w14:val="tx1"/>
            </w14:solidFill>
          </w14:textFill>
        </w:rPr>
        <w:t>道沿线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县级</w:t>
      </w:r>
      <w:r>
        <w:rPr>
          <w:rFonts w:hint="eastAsia" w:ascii="仿宋_GB2312" w:hAnsi="仿宋_GB2312" w:eastAsia="仿宋_GB2312" w:cs="仿宋_GB2312"/>
          <w:color w:val="000000" w:themeColor="text1"/>
          <w:sz w:val="28"/>
          <w:szCs w:val="28"/>
          <w14:textFill>
            <w14:solidFill>
              <w14:schemeClr w14:val="tx1"/>
            </w14:solidFill>
          </w14:textFill>
        </w:rPr>
        <w:t>融媒体跨省联动直播，我是河南省民权县融媒体中心记者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雯雯。</w:t>
      </w:r>
      <w:r>
        <w:rPr>
          <w:rFonts w:hint="eastAsia" w:ascii="仿宋_GB2312" w:hAnsi="仿宋_GB2312" w:eastAsia="仿宋_GB2312" w:cs="仿宋_GB2312"/>
          <w:color w:val="000000" w:themeColor="text1"/>
          <w:sz w:val="28"/>
          <w:szCs w:val="28"/>
          <w14:textFill>
            <w14:solidFill>
              <w14:schemeClr w14:val="tx1"/>
            </w14:solidFill>
          </w14:textFill>
        </w:rPr>
        <w:t>我现在所在的位置呢，就是我们民权县黄河故道国家湿地公园，它是河南省唯</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一一</w:t>
      </w:r>
      <w:r>
        <w:rPr>
          <w:rFonts w:hint="eastAsia" w:ascii="仿宋_GB2312" w:hAnsi="仿宋_GB2312" w:eastAsia="仿宋_GB2312" w:cs="仿宋_GB2312"/>
          <w:color w:val="000000" w:themeColor="text1"/>
          <w:sz w:val="28"/>
          <w:szCs w:val="28"/>
          <w14:textFill>
            <w14:solidFill>
              <w14:schemeClr w14:val="tx1"/>
            </w14:solidFill>
          </w14:textFill>
        </w:rPr>
        <w:t>处国际重要湿地，这片湿地就像一个神奇的自然宝库，里面有珍稀动植物</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有美丽的自然风光。各位观众，从我身后大家可以看到我们的湿地水面宽阔</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水质清澈透明，这样良好的生态环境，也吸引了越来越多的候鸟在这栖息。目前，湿地公园内观测到的鸟类已达18</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目</w:t>
      </w:r>
      <w:r>
        <w:rPr>
          <w:rFonts w:hint="eastAsia" w:ascii="仿宋_GB2312" w:hAnsi="仿宋_GB2312" w:eastAsia="仿宋_GB2312" w:cs="仿宋_GB2312"/>
          <w:color w:val="000000" w:themeColor="text1"/>
          <w:sz w:val="28"/>
          <w:szCs w:val="28"/>
          <w14:textFill>
            <w14:solidFill>
              <w14:schemeClr w14:val="tx1"/>
            </w14:solidFill>
          </w14:textFill>
        </w:rPr>
        <w:t>52科185种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接下来就请导播老师切换一下我们的航拍画面，我们一起去感受湿地的整体面貌。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14:textFill>
            <w14:solidFill>
              <w14:schemeClr w14:val="tx1"/>
            </w14:solidFill>
          </w14:textFill>
        </w:rPr>
        <w:t>民权县融媒体中心记者 雯雯：经过我们民权县多年持续的生态修复，水鸟种群也在不</w:t>
      </w:r>
      <w:r>
        <w:rPr>
          <w:rFonts w:hint="eastAsia" w:ascii="仿宋_GB2312" w:hAnsi="仿宋_GB2312" w:eastAsia="仿宋_GB2312" w:cs="仿宋_GB2312"/>
          <w:color w:val="000000" w:themeColor="text1"/>
          <w:sz w:val="28"/>
          <w:szCs w:val="28"/>
          <w14:textFill>
            <w14:solidFill>
              <w14:schemeClr w14:val="tx1"/>
            </w14:solidFill>
          </w14:textFill>
        </w:rPr>
        <w:t>断</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地</w:t>
      </w:r>
      <w:r>
        <w:rPr>
          <w:rFonts w:hint="eastAsia" w:ascii="仿宋_GB2312" w:hAnsi="仿宋_GB2312" w:eastAsia="仿宋_GB2312" w:cs="仿宋_GB2312"/>
          <w:color w:val="000000" w:themeColor="text1"/>
          <w:sz w:val="28"/>
          <w:szCs w:val="28"/>
          <w14:textFill>
            <w14:solidFill>
              <w14:schemeClr w14:val="tx1"/>
            </w14:solidFill>
          </w14:textFill>
        </w:rPr>
        <w:t>增多。那接下来，就跟我一起走进这个宝藏湿地，一起探寻生态之美。嗨，李主任</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民权县黄河故道国家湿地公园管理中心副主任 李忠信：你好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民权县融媒体中心记者 雯雯：那在我身旁呢就是民权县黄河故道国家湿地公园管理中心副主任李忠信。那请跟大家打个招呼吧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李主任。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民权县黄河故道国家湿地公园管理中心副主任</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李忠信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大家好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民权县融媒体中心记者 雯雯：</w:t>
      </w:r>
      <w:r>
        <w:rPr>
          <w:rFonts w:hint="eastAsia" w:ascii="仿宋_GB2312" w:hAnsi="仿宋_GB2312" w:eastAsia="仿宋_GB2312" w:cs="仿宋_GB2312"/>
          <w:color w:val="000000" w:themeColor="text1"/>
          <w:sz w:val="28"/>
          <w:szCs w:val="28"/>
          <w14:textFill>
            <w14:solidFill>
              <w14:schemeClr w14:val="tx1"/>
            </w14:solidFill>
          </w14:textFill>
        </w:rPr>
        <w:t>李主任，首先呢，请您跟我们简要介绍一下我们湿地目前的一个情况。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民权县黄河故道国家湿地公园管理中心副主任</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李忠信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民权黄河古道国家湿地公园是1855年清咸丰五年，黄河最后一次改道以后，在民权</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形成了旧河槽</w:t>
      </w:r>
      <w:r>
        <w:rPr>
          <w:rFonts w:hint="eastAsia" w:ascii="仿宋_GB2312" w:hAnsi="仿宋_GB2312" w:eastAsia="仿宋_GB2312" w:cs="仿宋_GB2312"/>
          <w:color w:val="000000" w:themeColor="text1"/>
          <w:sz w:val="28"/>
          <w:szCs w:val="28"/>
          <w14:textFill>
            <w14:solidFill>
              <w14:schemeClr w14:val="tx1"/>
            </w14:solidFill>
          </w14:textFill>
        </w:rPr>
        <w:t>，它由依次向东依次相连的鲲鹏湖、秋水湖和龙泽湖组成。东西长是23.5公里，南北宽是1</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2公里，平均水深是3米，总的规划面积是2303.5公顷。它是民权县和商丘市的饮用水水源保护</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地</w:t>
      </w:r>
      <w:r>
        <w:rPr>
          <w:rFonts w:hint="eastAsia" w:ascii="仿宋_GB2312" w:hAnsi="仿宋_GB2312" w:eastAsia="仿宋_GB2312" w:cs="仿宋_GB2312"/>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民权县融媒体中心记者 雯雯：</w:t>
      </w:r>
      <w:r>
        <w:rPr>
          <w:rFonts w:hint="eastAsia" w:ascii="仿宋_GB2312" w:hAnsi="仿宋_GB2312" w:eastAsia="仿宋_GB2312" w:cs="仿宋_GB2312"/>
          <w:color w:val="000000" w:themeColor="text1"/>
          <w:sz w:val="28"/>
          <w:szCs w:val="28"/>
          <w14:textFill>
            <w14:solidFill>
              <w14:schemeClr w14:val="tx1"/>
            </w14:solidFill>
          </w14:textFill>
        </w:rPr>
        <w:t>嗯，那说明我们湿地目前的这个条件还是非常的优越的，那我们现在呢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放眼望去，可以看到我们这些龙泽湖上啊，到处是鸟鸣啾啾，水天一色，有的成群在水面</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休憩</w:t>
      </w:r>
      <w:r>
        <w:rPr>
          <w:rFonts w:hint="eastAsia" w:ascii="仿宋_GB2312" w:hAnsi="仿宋_GB2312" w:eastAsia="仿宋_GB2312" w:cs="仿宋_GB2312"/>
          <w:color w:val="000000" w:themeColor="text1"/>
          <w:sz w:val="28"/>
          <w:szCs w:val="28"/>
          <w14:textFill>
            <w14:solidFill>
              <w14:schemeClr w14:val="tx1"/>
            </w14:solidFill>
          </w14:textFill>
        </w:rPr>
        <w:t>，有的扑楞着翅膀紧贴着水面</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疾飞，</w:t>
      </w:r>
      <w:r>
        <w:rPr>
          <w:rFonts w:hint="eastAsia" w:ascii="仿宋_GB2312" w:hAnsi="仿宋_GB2312" w:eastAsia="仿宋_GB2312" w:cs="仿宋_GB2312"/>
          <w:color w:val="000000" w:themeColor="text1"/>
          <w:sz w:val="28"/>
          <w:szCs w:val="28"/>
          <w14:textFill>
            <w14:solidFill>
              <w14:schemeClr w14:val="tx1"/>
            </w14:solidFill>
          </w14:textFill>
        </w:rPr>
        <w:t>那么在初次形成的湿地，它的状态又是什么样的情况呢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民权县黄河故道国家湿地公园管理中心副主任</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李忠信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昔日的民权黄河古道湿地深受盐碱</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黄沙和内涝的侵袭，风一刮，满天黄沙睁不开眼，湿地也逐步萎缩，水气也不够贯通。而现在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民权黄河古道湿地水面开阔</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水质清澈</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水草茂盛，这个鸟类比较丰富，景观也十分优美。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民权县融媒体中心记者 雯雯：</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那我们之前湿地的状况可以说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和现在的这个情况形成了一个非常强烈的对比</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民权县黄河故道国家湿地公园管理中心副主任 李忠信：对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民权县融媒体中心记者 雯雯：那我想问一下，咱们湿地保护与修复又是如何进行的呢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民权县黄河故道国家湿地公园管理中心副主任</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李忠信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这几年来，我们高度重视湿地保护、湿地修复、科普宣教和科研监测工作。我们通过植被恢复、水系贯通、</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廊道</w:t>
      </w:r>
      <w:r>
        <w:rPr>
          <w:rFonts w:hint="eastAsia" w:ascii="仿宋_GB2312" w:hAnsi="仿宋_GB2312" w:eastAsia="仿宋_GB2312" w:cs="仿宋_GB2312"/>
          <w:color w:val="000000" w:themeColor="text1"/>
          <w:sz w:val="28"/>
          <w:szCs w:val="28"/>
          <w14:textFill>
            <w14:solidFill>
              <w14:schemeClr w14:val="tx1"/>
            </w14:solidFill>
          </w14:textFill>
        </w:rPr>
        <w:t>构建、有害物种防控和过敏植被清除等修复措施落实，形成了大</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滩</w:t>
      </w:r>
      <w:r>
        <w:rPr>
          <w:rFonts w:hint="eastAsia" w:ascii="仿宋_GB2312" w:hAnsi="仿宋_GB2312" w:eastAsia="仿宋_GB2312" w:cs="仿宋_GB2312"/>
          <w:color w:val="000000" w:themeColor="text1"/>
          <w:sz w:val="28"/>
          <w:szCs w:val="28"/>
          <w14:textFill>
            <w14:solidFill>
              <w14:schemeClr w14:val="tx1"/>
            </w14:solidFill>
          </w14:textFill>
        </w:rPr>
        <w:t>水面、浅滩、池塘等类型十分多样的湿地景观，也形成了十分丰富的生物多样性。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民权县融媒体中心记者 雯雯：</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那通过李主任的介绍呢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我们了解到了如今的民权黄河故道，俨然成为了鸟类的栖息天堂</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尤其是成为全球极危物种青头潜鸭的一个重要栖息地和繁育地。</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说到这里呢，</w:t>
      </w:r>
      <w:r>
        <w:rPr>
          <w:rFonts w:hint="eastAsia" w:ascii="仿宋_GB2312" w:hAnsi="仿宋_GB2312" w:eastAsia="仿宋_GB2312" w:cs="仿宋_GB2312"/>
          <w:color w:val="000000" w:themeColor="text1"/>
          <w:sz w:val="28"/>
          <w:szCs w:val="28"/>
          <w14:textFill>
            <w14:solidFill>
              <w14:schemeClr w14:val="tx1"/>
            </w14:solidFill>
          </w14:textFill>
        </w:rPr>
        <w:t>我们民权在保护青头潜鸭上也是下足了功夫</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接下来，我们就要到下一个地点，把镜头交给我的同事，由</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她</w:t>
      </w:r>
      <w:r>
        <w:rPr>
          <w:rFonts w:hint="eastAsia" w:ascii="仿宋_GB2312" w:hAnsi="仿宋_GB2312" w:eastAsia="仿宋_GB2312" w:cs="仿宋_GB2312"/>
          <w:color w:val="000000" w:themeColor="text1"/>
          <w:sz w:val="28"/>
          <w:szCs w:val="28"/>
          <w14:textFill>
            <w14:solidFill>
              <w14:schemeClr w14:val="tx1"/>
            </w14:solidFill>
          </w14:textFill>
        </w:rPr>
        <w:t>带大家了解青头潜鸭繁殖地的情况。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民权县融媒体中心记者 </w:t>
      </w:r>
      <w:r>
        <w:rPr>
          <w:rFonts w:hint="eastAsia" w:ascii="仿宋_GB2312" w:hAnsi="仿宋_GB2312" w:eastAsia="仿宋_GB2312" w:cs="仿宋_GB2312"/>
          <w:b w:val="0"/>
          <w:bCs w:val="0"/>
          <w:color w:val="000000" w:themeColor="text1"/>
          <w:sz w:val="28"/>
          <w:szCs w:val="28"/>
          <w14:textFill>
            <w14:solidFill>
              <w14:schemeClr w14:val="tx1"/>
            </w14:solidFill>
          </w14:textFill>
        </w:rPr>
        <w:t>丁亚敏</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大家好，我是民权县融媒体中心记者丁亚敏，我现在所在的位置是我们青头潜鸭的一处繁殖地，就是在这个繁殖地我们会不自觉的压低声音，因为青头潜鸭惊厥性太高了，在我们这个湿地青头潜鸭它作为国家一级野生保护动物，为什么会在我们民权能够长期的安家落户，并且它的数量在逐年的攀升，这背后跟我们湿地保护青头</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潜</w:t>
      </w:r>
      <w:r>
        <w:rPr>
          <w:rFonts w:hint="eastAsia" w:ascii="仿宋_GB2312" w:hAnsi="仿宋_GB2312" w:eastAsia="仿宋_GB2312" w:cs="仿宋_GB2312"/>
          <w:color w:val="000000" w:themeColor="text1"/>
          <w:sz w:val="28"/>
          <w:szCs w:val="28"/>
          <w14:textFill>
            <w14:solidFill>
              <w14:schemeClr w14:val="tx1"/>
            </w14:solidFill>
          </w14:textFill>
        </w:rPr>
        <w:t>鸭的这个工作是离不开的。那么</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现在在我的身旁</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r>
        <w:rPr>
          <w:rFonts w:hint="eastAsia" w:ascii="仿宋_GB2312" w:hAnsi="仿宋_GB2312" w:eastAsia="仿宋_GB2312" w:cs="仿宋_GB2312"/>
          <w:color w:val="000000" w:themeColor="text1"/>
          <w:sz w:val="28"/>
          <w:szCs w:val="28"/>
          <w14:textFill>
            <w14:solidFill>
              <w14:schemeClr w14:val="tx1"/>
            </w14:solidFill>
          </w14:textFill>
        </w:rPr>
        <w:t>这位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就是我们民权黄河故道湿地管理中心湿地保护股的股长耿思玉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耿思玉先跟大家打一个招呼吧。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民权黄河故道湿地管理中心湿地保护股股长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大家好，我是耿思玉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民权县融媒体中心记者 </w:t>
      </w:r>
      <w:r>
        <w:rPr>
          <w:rFonts w:hint="eastAsia" w:ascii="仿宋_GB2312" w:hAnsi="仿宋_GB2312" w:eastAsia="仿宋_GB2312" w:cs="仿宋_GB2312"/>
          <w:b w:val="0"/>
          <w:bCs w:val="0"/>
          <w:color w:val="000000" w:themeColor="text1"/>
          <w:sz w:val="28"/>
          <w:szCs w:val="28"/>
          <w14:textFill>
            <w14:solidFill>
              <w14:schemeClr w14:val="tx1"/>
            </w14:solidFill>
          </w14:textFill>
        </w:rPr>
        <w:t>丁亚敏</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让耿思玉给大家介绍一下为什么青头潜鸭它这么的稀少</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又是怎么</w:t>
      </w:r>
      <w:r>
        <w:rPr>
          <w:rFonts w:hint="eastAsia" w:ascii="仿宋_GB2312" w:hAnsi="仿宋_GB2312" w:eastAsia="仿宋_GB2312" w:cs="仿宋_GB2312"/>
          <w:color w:val="000000" w:themeColor="text1"/>
          <w:sz w:val="28"/>
          <w:szCs w:val="28"/>
          <w14:textFill>
            <w14:solidFill>
              <w14:schemeClr w14:val="tx1"/>
            </w14:solidFill>
          </w14:textFill>
        </w:rPr>
        <w:t>保护</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r>
        <w:rPr>
          <w:rFonts w:hint="eastAsia" w:ascii="仿宋_GB2312" w:hAnsi="仿宋_GB2312" w:eastAsia="仿宋_GB2312" w:cs="仿宋_GB2312"/>
          <w:color w:val="000000" w:themeColor="text1"/>
          <w:sz w:val="28"/>
          <w:szCs w:val="28"/>
          <w14:textFill>
            <w14:solidFill>
              <w14:schemeClr w14:val="tx1"/>
            </w14:solidFill>
          </w14:textFill>
        </w:rPr>
        <w:t>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请</w:t>
      </w:r>
      <w:r>
        <w:rPr>
          <w:rFonts w:hint="eastAsia" w:ascii="仿宋_GB2312" w:hAnsi="仿宋_GB2312" w:eastAsia="仿宋_GB2312" w:cs="仿宋_GB2312"/>
          <w:color w:val="000000" w:themeColor="text1"/>
          <w:sz w:val="28"/>
          <w:szCs w:val="28"/>
          <w14:textFill>
            <w14:solidFill>
              <w14:schemeClr w14:val="tx1"/>
            </w14:solidFill>
          </w14:textFill>
        </w:rPr>
        <w:t>耿思玉先介绍一下吧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民权黄河故道湿地管理中心湿地保护股股长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给大家简单介绍一下这个青头潜鸭吧，青头潜鸭它是燕形目鸭科潜鸭属的一种鸟类，它的这个栖息地繁殖地出现了这种破碎化的这种情况，也就是导致了上世纪八九十年代之后，青头潜鸭的数量急剧减少。之后这个野外的监测数量，当时也就是1000 只左右。世界自然保护联盟就把青头潜鸭</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列</w:t>
      </w:r>
      <w:r>
        <w:rPr>
          <w:rFonts w:hint="eastAsia" w:ascii="仿宋_GB2312" w:hAnsi="仿宋_GB2312" w:eastAsia="仿宋_GB2312" w:cs="仿宋_GB2312"/>
          <w:color w:val="000000" w:themeColor="text1"/>
          <w:sz w:val="28"/>
          <w:szCs w:val="28"/>
          <w14:textFill>
            <w14:solidFill>
              <w14:schemeClr w14:val="tx1"/>
            </w14:solidFill>
          </w14:textFill>
        </w:rPr>
        <w:t>入这个极度濒危物种名录。咱们民权湿地是从2017年首次监测到了</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只青头潜鸭，然后监测到这个这种鸟类之后，我们加大了对它的这个监测和保护力度。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民权县融媒体中心记者 </w:t>
      </w:r>
      <w:r>
        <w:rPr>
          <w:rFonts w:hint="eastAsia" w:ascii="仿宋_GB2312" w:hAnsi="仿宋_GB2312" w:eastAsia="仿宋_GB2312" w:cs="仿宋_GB2312"/>
          <w:b w:val="0"/>
          <w:bCs w:val="0"/>
          <w:color w:val="000000" w:themeColor="text1"/>
          <w:sz w:val="28"/>
          <w:szCs w:val="28"/>
          <w14:textFill>
            <w14:solidFill>
              <w14:schemeClr w14:val="tx1"/>
            </w14:solidFill>
          </w14:textFill>
        </w:rPr>
        <w:t>丁亚敏</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我们现在可以透过这个航拍画面啊，可以看到我们的这周围都是有大大小小的固定鸟岛，还有今年新研发的人工浮岛。这个人工浮岛是湿地今年首次创新研发的，那么它们作用是什么呢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我们就</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邀请</w:t>
      </w:r>
      <w:r>
        <w:rPr>
          <w:rFonts w:hint="eastAsia" w:ascii="仿宋_GB2312" w:hAnsi="仿宋_GB2312" w:eastAsia="仿宋_GB2312" w:cs="仿宋_GB2312"/>
          <w:color w:val="000000" w:themeColor="text1"/>
          <w:sz w:val="28"/>
          <w:szCs w:val="28"/>
          <w14:textFill>
            <w14:solidFill>
              <w14:schemeClr w14:val="tx1"/>
            </w14:solidFill>
          </w14:textFill>
        </w:rPr>
        <w:t>思</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玉</w:t>
      </w:r>
      <w:r>
        <w:rPr>
          <w:rFonts w:hint="eastAsia" w:ascii="仿宋_GB2312" w:hAnsi="仿宋_GB2312" w:eastAsia="仿宋_GB2312" w:cs="仿宋_GB2312"/>
          <w:color w:val="000000" w:themeColor="text1"/>
          <w:sz w:val="28"/>
          <w:szCs w:val="28"/>
          <w14:textFill>
            <w14:solidFill>
              <w14:schemeClr w14:val="tx1"/>
            </w14:solidFill>
          </w14:textFill>
        </w:rPr>
        <w:t>去划着小船带我们深入到这个湖水中去，我们对这个人工浮岛一探究竟。</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民权黄河故道湿地管理中心湿地保护股股长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559" w:leftChars="266" w:firstLine="0" w:firstLineChars="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民权县融媒体中心记者 </w:t>
      </w:r>
      <w:r>
        <w:rPr>
          <w:rFonts w:hint="eastAsia" w:ascii="仿宋_GB2312" w:hAnsi="仿宋_GB2312" w:eastAsia="仿宋_GB2312" w:cs="仿宋_GB2312"/>
          <w:b w:val="0"/>
          <w:bCs w:val="0"/>
          <w:color w:val="000000" w:themeColor="text1"/>
          <w:sz w:val="28"/>
          <w:szCs w:val="28"/>
          <w14:textFill>
            <w14:solidFill>
              <w14:schemeClr w14:val="tx1"/>
            </w14:solidFill>
          </w14:textFill>
        </w:rPr>
        <w:t>丁亚敏</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我们现在要走进这个小船了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民权黄河故道湿地管理中心湿地保护股股长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这是我们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的船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民权县融媒体中心记者 </w:t>
      </w:r>
      <w:r>
        <w:rPr>
          <w:rFonts w:hint="eastAsia" w:ascii="仿宋_GB2312" w:hAnsi="仿宋_GB2312" w:eastAsia="仿宋_GB2312" w:cs="仿宋_GB2312"/>
          <w:b w:val="0"/>
          <w:bCs w:val="0"/>
          <w:color w:val="000000" w:themeColor="text1"/>
          <w:sz w:val="28"/>
          <w:szCs w:val="28"/>
          <w14:textFill>
            <w14:solidFill>
              <w14:schemeClr w14:val="tx1"/>
            </w14:solidFill>
          </w14:textFill>
        </w:rPr>
        <w:t>丁亚敏</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我在中间，好，我们马上就要到前面的一个人工浮岛了吧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民权黄河故道湿地管理中心湿地保护股股长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对，前面看到这一处，这个有植被的地方就是咱们今年创新的打造的这个生态浮岛。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民权县融媒体中心记者 </w:t>
      </w:r>
      <w:r>
        <w:rPr>
          <w:rFonts w:hint="eastAsia" w:ascii="仿宋_GB2312" w:hAnsi="仿宋_GB2312" w:eastAsia="仿宋_GB2312" w:cs="仿宋_GB2312"/>
          <w:b w:val="0"/>
          <w:bCs w:val="0"/>
          <w:color w:val="000000" w:themeColor="text1"/>
          <w:sz w:val="28"/>
          <w:szCs w:val="28"/>
          <w14:textFill>
            <w14:solidFill>
              <w14:schemeClr w14:val="tx1"/>
            </w14:solidFill>
          </w14:textFill>
        </w:rPr>
        <w:t>丁亚敏</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为什么会想着去打造这个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浮岛</w:t>
      </w:r>
      <w:r>
        <w:rPr>
          <w:rFonts w:hint="eastAsia" w:ascii="仿宋_GB2312" w:hAnsi="仿宋_GB2312" w:eastAsia="仿宋_GB2312" w:cs="仿宋_GB2312"/>
          <w:color w:val="000000" w:themeColor="text1"/>
          <w:sz w:val="28"/>
          <w:szCs w:val="28"/>
          <w14:textFill>
            <w14:solidFill>
              <w14:schemeClr w14:val="tx1"/>
            </w14:solidFill>
          </w14:textFill>
        </w:rPr>
        <w:t>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民权黄河故道湿地管理中心湿地保护股股长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因为前几年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我们在这个青头潜鸭繁殖期监测保护的过程中</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发现影响青头潜鸭繁殖一个重要的因素就是水位的变化，青头潜鸭繁殖期会有这个汛期，它的潮又不具备移动能力。如果水位急剧变化的话，很有可能会把它潮给淹没。我们在前两年，通过这个泡沫箱拯救过一巢青头潜鸭，发现这个浮岛它随着水位的变化，这样就能避免这个水位变化，对它繁殖的影响。所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我们在总结经验的基础上，今年就试着打造了这些生态浮岛，然后今年这个效果特别好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民权县融媒体中心记者 </w:t>
      </w:r>
      <w:r>
        <w:rPr>
          <w:rFonts w:hint="eastAsia" w:ascii="仿宋_GB2312" w:hAnsi="仿宋_GB2312" w:eastAsia="仿宋_GB2312" w:cs="仿宋_GB2312"/>
          <w:b w:val="0"/>
          <w:bCs w:val="0"/>
          <w:color w:val="000000" w:themeColor="text1"/>
          <w:sz w:val="28"/>
          <w:szCs w:val="28"/>
          <w14:textFill>
            <w14:solidFill>
              <w14:schemeClr w14:val="tx1"/>
            </w14:solidFill>
          </w14:textFill>
        </w:rPr>
        <w:t>丁亚敏</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它还就是可以上下的浮动哈。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民权黄河故道湿地管理中心湿地保护股股长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对，因为它主要是依靠它下面这个浮力在工作</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有浮力的情况下青头潜鸭如果在咱们这个生态浮岛上筑巢，这样你水位变化的话，这个浮岛会带着它的潮</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随着水位上下浮动，这样就不会出现水位淹没这个潮的情况，它繁殖期的时候，它会就往里面一钻，找一个合适的地方，筑巢产卵，这样能避免这个天敌发现它。同时，这个浮岛也能保证了它不受水位的影响。</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民权县融媒体中心记者 </w:t>
      </w:r>
      <w:r>
        <w:rPr>
          <w:rFonts w:hint="eastAsia" w:ascii="仿宋_GB2312" w:hAnsi="仿宋_GB2312" w:eastAsia="仿宋_GB2312" w:cs="仿宋_GB2312"/>
          <w:b w:val="0"/>
          <w:bCs w:val="0"/>
          <w:color w:val="000000" w:themeColor="text1"/>
          <w:sz w:val="28"/>
          <w:szCs w:val="28"/>
          <w14:textFill>
            <w14:solidFill>
              <w14:schemeClr w14:val="tx1"/>
            </w14:solidFill>
          </w14:textFill>
        </w:rPr>
        <w:t>丁亚敏</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青头潜鸭的数是是在逐年增长的。那么这样的一个数据能给大家介绍一下吗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民权黄河故道湿地管理中心湿地保护股股长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耿思玉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青头潜鸭的在民权湿地</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我们是17年首次监测到4只。然后你像18年我们监测了当时是143只，然后到19年就达到了186只。这个数量也是逐年提升</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到23年的时候，这个当时中国青头潜鸭保护监测与工作组在全国开展了一次这个全国青头潜鸭的这个同步调查。当时北京的老师来</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我们湿地，</w:t>
      </w:r>
      <w:r>
        <w:rPr>
          <w:rFonts w:hint="eastAsia" w:ascii="仿宋_GB2312" w:hAnsi="仿宋_GB2312" w:eastAsia="仿宋_GB2312" w:cs="仿宋_GB2312"/>
          <w:color w:val="000000" w:themeColor="text1"/>
          <w:sz w:val="28"/>
          <w:szCs w:val="28"/>
          <w14:textFill>
            <w14:solidFill>
              <w14:schemeClr w14:val="tx1"/>
            </w14:solidFill>
          </w14:textFill>
        </w:rPr>
        <w:t>当时就监测到了是309只。然后就是25年年初1月20号的左右，我们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又做一次</w:t>
      </w:r>
      <w:r>
        <w:rPr>
          <w:rFonts w:hint="eastAsia" w:ascii="仿宋_GB2312" w:hAnsi="仿宋_GB2312" w:eastAsia="仿宋_GB2312" w:cs="仿宋_GB2312"/>
          <w:color w:val="000000" w:themeColor="text1"/>
          <w:sz w:val="28"/>
          <w:szCs w:val="28"/>
          <w14:textFill>
            <w14:solidFill>
              <w14:schemeClr w14:val="tx1"/>
            </w14:solidFill>
          </w14:textFill>
        </w:rPr>
        <w:t>河南和山东两省的同步调查，当时我们和其他老师一块监测到的是404 只。这个数量是稳步提升。你像今年我们这个繁殖期又成功出壳了这么多只小鸭子，这个到今年年底的时候，冬天的时候我们做同步调查，可能这个数量还会进一步提高。</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民权县融媒体中心记者 </w:t>
      </w:r>
      <w:r>
        <w:rPr>
          <w:rFonts w:hint="eastAsia" w:ascii="仿宋_GB2312" w:hAnsi="仿宋_GB2312" w:eastAsia="仿宋_GB2312" w:cs="仿宋_GB2312"/>
          <w:b w:val="0"/>
          <w:bCs w:val="0"/>
          <w:color w:val="000000" w:themeColor="text1"/>
          <w:sz w:val="28"/>
          <w:szCs w:val="28"/>
          <w14:textFill>
            <w14:solidFill>
              <w14:schemeClr w14:val="tx1"/>
            </w14:solidFill>
          </w14:textFill>
        </w:rPr>
        <w:t>丁亚敏</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那真的是一个非常可喜的数据啊，那么当前的这个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浮岛</w:t>
      </w:r>
      <w:r>
        <w:rPr>
          <w:rFonts w:hint="eastAsia" w:ascii="仿宋_GB2312" w:hAnsi="仿宋_GB2312" w:eastAsia="仿宋_GB2312" w:cs="仿宋_GB2312"/>
          <w:color w:val="000000" w:themeColor="text1"/>
          <w:sz w:val="28"/>
          <w:szCs w:val="28"/>
          <w14:textFill>
            <w14:solidFill>
              <w14:schemeClr w14:val="tx1"/>
            </w14:solidFill>
          </w14:textFill>
        </w:rPr>
        <w:t>就是这样的情况。</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欢迎回来，这里是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故道新章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黄河故道沿线县级融媒体跨省联动直播的现场。刚刚我们从民权湿地云游回来啊，在这里我们可以看到百鸟翔集，生机盎然，实在是让人动容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没错。而黄河故道呢，一路向东便进入了文化大省山东</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接下来呢，我们要去的是千年古县单县，在这里呢，不仅有深厚的文化底蕴，更兼具水运与汤运的独特魅力。</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那么接下来就让我们一起走进山东单县，一同领略它的风采。</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申霄鹏：主播</w:t>
      </w:r>
      <w:r>
        <w:rPr>
          <w:rFonts w:hint="eastAsia" w:ascii="仿宋_GB2312" w:hAnsi="仿宋_GB2312" w:eastAsia="仿宋_GB2312" w:cs="仿宋_GB2312"/>
          <w:color w:val="000000" w:themeColor="text1"/>
          <w:sz w:val="28"/>
          <w:szCs w:val="28"/>
          <w14:textFill>
            <w14:solidFill>
              <w14:schemeClr w14:val="tx1"/>
            </w14:solidFill>
          </w14:textFill>
        </w:rPr>
        <w:t>你好，观众朋友们，大家好。此刻呢，我正站在山东菏泽单县百狮坊前，我脚下的这片热土啊，正是明清时期黄河故道流经的地方。大家看我身后的这座百狮坊，它建造于清朝的乾隆年间，由百块巨石雕刻而成。8根夹柱上方雕刻了100只神态各异的石狮子，有的在戏，有的在怒吼，甚至连毛发都清晰可见</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为了让咱们大家对这个牌坊文化有一个更深入的了解，今天呢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我们请到了单县博物馆的副馆长孙波，请他来给咱们大家详细的讲解一下。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【现场同期】单县融媒体中心记者 申霄鹏：孙</w:t>
      </w:r>
      <w:r>
        <w:rPr>
          <w:rFonts w:hint="eastAsia" w:ascii="仿宋_GB2312" w:hAnsi="仿宋_GB2312" w:eastAsia="仿宋_GB2312" w:cs="仿宋_GB2312"/>
          <w:color w:val="000000" w:themeColor="text1"/>
          <w:sz w:val="28"/>
          <w:szCs w:val="28"/>
          <w14:textFill>
            <w14:solidFill>
              <w14:schemeClr w14:val="tx1"/>
            </w14:solidFill>
          </w14:textFill>
        </w:rPr>
        <w:t>馆长，你好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单县博物馆的副馆长孙波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你好。这座牌坊叫</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百狮</w:t>
      </w:r>
      <w:r>
        <w:rPr>
          <w:rFonts w:hint="eastAsia" w:ascii="仿宋_GB2312" w:hAnsi="仿宋_GB2312" w:eastAsia="仿宋_GB2312" w:cs="仿宋_GB2312"/>
          <w:color w:val="000000" w:themeColor="text1"/>
          <w:sz w:val="28"/>
          <w:szCs w:val="28"/>
          <w14:textFill>
            <w14:solidFill>
              <w14:schemeClr w14:val="tx1"/>
            </w14:solidFill>
          </w14:textFill>
        </w:rPr>
        <w:t>坊，</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它</w:t>
      </w:r>
      <w:r>
        <w:rPr>
          <w:rFonts w:hint="eastAsia" w:ascii="仿宋_GB2312" w:hAnsi="仿宋_GB2312" w:eastAsia="仿宋_GB2312" w:cs="仿宋_GB2312"/>
          <w:color w:val="000000" w:themeColor="text1"/>
          <w:sz w:val="28"/>
          <w:szCs w:val="28"/>
          <w14:textFill>
            <w14:solidFill>
              <w14:schemeClr w14:val="tx1"/>
            </w14:solidFill>
          </w14:textFill>
        </w:rPr>
        <w:t>是清乾隆四十三年1778年，距今年呢是二百四十七年。</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它</w:t>
      </w:r>
      <w:r>
        <w:rPr>
          <w:rFonts w:hint="eastAsia" w:ascii="仿宋_GB2312" w:hAnsi="仿宋_GB2312" w:eastAsia="仿宋_GB2312" w:cs="仿宋_GB2312"/>
          <w:color w:val="000000" w:themeColor="text1"/>
          <w:sz w:val="28"/>
          <w:szCs w:val="28"/>
          <w14:textFill>
            <w14:solidFill>
              <w14:schemeClr w14:val="tx1"/>
            </w14:solidFill>
          </w14:textFill>
        </w:rPr>
        <w:t>是为朱家大院，这个朱氏张府起而建，他们结婚十年，张府去世</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朱</w:t>
      </w:r>
      <w:r>
        <w:rPr>
          <w:rFonts w:hint="eastAsia" w:ascii="仿宋_GB2312" w:hAnsi="仿宋_GB2312" w:eastAsia="仿宋_GB2312" w:cs="仿宋_GB2312"/>
          <w:color w:val="000000" w:themeColor="text1"/>
          <w:sz w:val="28"/>
          <w:szCs w:val="28"/>
          <w14:textFill>
            <w14:solidFill>
              <w14:schemeClr w14:val="tx1"/>
            </w14:solidFill>
          </w14:textFill>
        </w:rPr>
        <w:t>氏呢，他就孝敬公婆，抚养儿女。但是，有一年冬天，他婆婆得了一个怪病，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想用</w:t>
      </w:r>
      <w:r>
        <w:rPr>
          <w:rFonts w:hint="eastAsia" w:ascii="仿宋_GB2312" w:hAnsi="仿宋_GB2312" w:eastAsia="仿宋_GB2312" w:cs="仿宋_GB2312"/>
          <w:color w:val="000000" w:themeColor="text1"/>
          <w:sz w:val="28"/>
          <w:szCs w:val="28"/>
          <w14:textFill>
            <w14:solidFill>
              <w14:schemeClr w14:val="tx1"/>
            </w14:solidFill>
          </w14:textFill>
        </w:rPr>
        <w:t>泥鳅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做药引</w:t>
      </w:r>
      <w:r>
        <w:rPr>
          <w:rFonts w:hint="eastAsia" w:ascii="仿宋_GB2312" w:hAnsi="仿宋_GB2312" w:eastAsia="仿宋_GB2312" w:cs="仿宋_GB2312"/>
          <w:color w:val="000000" w:themeColor="text1"/>
          <w:sz w:val="28"/>
          <w:szCs w:val="28"/>
          <w14:textFill>
            <w14:solidFill>
              <w14:schemeClr w14:val="tx1"/>
            </w14:solidFill>
          </w14:textFill>
        </w:rPr>
        <w:t>，所以</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朱氏</w:t>
      </w:r>
      <w:r>
        <w:rPr>
          <w:rFonts w:hint="eastAsia" w:ascii="仿宋_GB2312" w:hAnsi="仿宋_GB2312" w:eastAsia="仿宋_GB2312" w:cs="仿宋_GB2312"/>
          <w:color w:val="000000" w:themeColor="text1"/>
          <w:sz w:val="28"/>
          <w:szCs w:val="28"/>
          <w14:textFill>
            <w14:solidFill>
              <w14:schemeClr w14:val="tx1"/>
            </w14:solidFill>
          </w14:textFill>
        </w:rPr>
        <w:t>亲自冬天扎冰，挖泥鳅给他婆婆</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看病，</w:t>
      </w:r>
      <w:r>
        <w:rPr>
          <w:rFonts w:hint="eastAsia" w:ascii="仿宋_GB2312" w:hAnsi="仿宋_GB2312" w:eastAsia="仿宋_GB2312" w:cs="仿宋_GB2312"/>
          <w:color w:val="000000" w:themeColor="text1"/>
          <w:sz w:val="28"/>
          <w:szCs w:val="28"/>
          <w14:textFill>
            <w14:solidFill>
              <w14:schemeClr w14:val="tx1"/>
            </w14:solidFill>
          </w14:textFill>
        </w:rPr>
        <w:t>病好以后，乾隆皇帝就给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她</w:t>
      </w:r>
      <w:r>
        <w:rPr>
          <w:rFonts w:hint="eastAsia" w:ascii="仿宋_GB2312" w:hAnsi="仿宋_GB2312" w:eastAsia="仿宋_GB2312" w:cs="仿宋_GB2312"/>
          <w:color w:val="000000" w:themeColor="text1"/>
          <w:sz w:val="28"/>
          <w:szCs w:val="28"/>
          <w14:textFill>
            <w14:solidFill>
              <w14:schemeClr w14:val="tx1"/>
            </w14:solidFill>
          </w14:textFill>
        </w:rPr>
        <w:t>下圣旨建牌坊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建这个牌坊就是四柱三间五楼式，采用了圆刻透雕、浮雕、线刻这些工艺，你看从上面有四柱</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一二三四对对对，一二三三间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对，中间民间两边次间，然后上面二龙戏珠，两边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狮子守卫</w:t>
      </w:r>
      <w:r>
        <w:rPr>
          <w:rFonts w:hint="eastAsia" w:ascii="仿宋_GB2312" w:hAnsi="仿宋_GB2312" w:eastAsia="仿宋_GB2312" w:cs="仿宋_GB2312"/>
          <w:color w:val="000000" w:themeColor="text1"/>
          <w:sz w:val="28"/>
          <w:szCs w:val="28"/>
          <w14:textFill>
            <w14:solidFill>
              <w14:schemeClr w14:val="tx1"/>
            </w14:solidFill>
          </w14:textFill>
        </w:rPr>
        <w:t>，然后二龙戏珠，再雕了这个牡丹花二龙戏珠</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申霄鹏：</w:t>
      </w:r>
      <w:r>
        <w:rPr>
          <w:rFonts w:hint="eastAsia" w:ascii="仿宋_GB2312" w:hAnsi="仿宋_GB2312" w:eastAsia="仿宋_GB2312" w:cs="仿宋_GB2312"/>
          <w:color w:val="000000" w:themeColor="text1"/>
          <w:sz w:val="28"/>
          <w:szCs w:val="28"/>
          <w14:textFill>
            <w14:solidFill>
              <w14:schemeClr w14:val="tx1"/>
            </w14:solidFill>
          </w14:textFill>
        </w:rPr>
        <w:t>我看他那个上边那个写的那个这是圣</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旨</w:t>
      </w:r>
      <w:r>
        <w:rPr>
          <w:rFonts w:hint="eastAsia" w:ascii="仿宋_GB2312" w:hAnsi="仿宋_GB2312" w:eastAsia="仿宋_GB2312" w:cs="仿宋_GB2312"/>
          <w:color w:val="000000" w:themeColor="text1"/>
          <w:sz w:val="28"/>
          <w:szCs w:val="28"/>
          <w14:textFill>
            <w14:solidFill>
              <w14:schemeClr w14:val="tx1"/>
            </w14:solidFill>
          </w14:textFill>
        </w:rPr>
        <w:t>是吧?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单县博物馆的副馆长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孙波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它</w:t>
      </w:r>
      <w:r>
        <w:rPr>
          <w:rFonts w:hint="eastAsia" w:ascii="仿宋_GB2312" w:hAnsi="仿宋_GB2312" w:eastAsia="仿宋_GB2312" w:cs="仿宋_GB2312"/>
          <w:color w:val="000000" w:themeColor="text1"/>
          <w:sz w:val="28"/>
          <w:szCs w:val="28"/>
          <w14:textFill>
            <w14:solidFill>
              <w14:schemeClr w14:val="tx1"/>
            </w14:solidFill>
          </w14:textFill>
        </w:rPr>
        <w:t>这个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是</w:t>
      </w:r>
      <w:r>
        <w:rPr>
          <w:rFonts w:hint="eastAsia" w:ascii="仿宋_GB2312" w:hAnsi="仿宋_GB2312" w:eastAsia="仿宋_GB2312" w:cs="仿宋_GB2312"/>
          <w:color w:val="000000" w:themeColor="text1"/>
          <w:sz w:val="28"/>
          <w:szCs w:val="28"/>
          <w14:textFill>
            <w14:solidFill>
              <w14:schemeClr w14:val="tx1"/>
            </w14:solidFill>
          </w14:textFill>
        </w:rPr>
        <w:t>圣旨原文</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旌表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例贡生，潭恩勅赠文林郎</w:t>
      </w:r>
      <w:r>
        <w:rPr>
          <w:rFonts w:hint="eastAsia" w:ascii="仿宋_GB2312" w:hAnsi="仿宋_GB2312" w:eastAsia="仿宋_GB2312" w:cs="仿宋_GB2312"/>
          <w:color w:val="000000" w:themeColor="text1"/>
          <w:sz w:val="28"/>
          <w:szCs w:val="28"/>
          <w14:textFill>
            <w14:solidFill>
              <w14:schemeClr w14:val="tx1"/>
            </w14:solidFill>
          </w14:textFill>
        </w:rPr>
        <w:t>四川保宁元县知县，张蒲妻</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潭恩勅封儒人朱氏节孝。</w:t>
      </w:r>
      <w:r>
        <w:rPr>
          <w:rFonts w:hint="eastAsia" w:ascii="仿宋_GB2312" w:hAnsi="仿宋_GB2312" w:eastAsia="仿宋_GB2312" w:cs="仿宋_GB2312"/>
          <w:color w:val="000000" w:themeColor="text1"/>
          <w:sz w:val="28"/>
          <w:szCs w:val="28"/>
          <w14:textFill>
            <w14:solidFill>
              <w14:schemeClr w14:val="tx1"/>
            </w14:solidFill>
          </w14:textFill>
        </w:rPr>
        <w:t>这是</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圣旨原文。</w:t>
      </w:r>
      <w:r>
        <w:rPr>
          <w:rFonts w:hint="eastAsia" w:ascii="仿宋_GB2312" w:hAnsi="仿宋_GB2312" w:eastAsia="仿宋_GB2312" w:cs="仿宋_GB2312"/>
          <w:color w:val="000000" w:themeColor="text1"/>
          <w:sz w:val="28"/>
          <w:szCs w:val="28"/>
          <w14:textFill>
            <w14:solidFill>
              <w14:schemeClr w14:val="tx1"/>
            </w14:solidFill>
          </w14:textFill>
        </w:rPr>
        <w:t>这个圣</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旨原文</w:t>
      </w:r>
      <w:r>
        <w:rPr>
          <w:rFonts w:hint="eastAsia" w:ascii="仿宋_GB2312" w:hAnsi="仿宋_GB2312" w:eastAsia="仿宋_GB2312" w:cs="仿宋_GB2312"/>
          <w:color w:val="000000" w:themeColor="text1"/>
          <w:sz w:val="28"/>
          <w:szCs w:val="28"/>
          <w14:textFill>
            <w14:solidFill>
              <w14:schemeClr w14:val="tx1"/>
            </w14:solidFill>
          </w14:textFill>
        </w:rPr>
        <w:t>是诸事</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节孝，在咱们单县有</w:t>
      </w:r>
      <w:r>
        <w:rPr>
          <w:rFonts w:hint="eastAsia" w:ascii="仿宋_GB2312" w:hAnsi="仿宋_GB2312" w:eastAsia="仿宋_GB2312" w:cs="仿宋_GB2312"/>
          <w:color w:val="000000" w:themeColor="text1"/>
          <w:sz w:val="28"/>
          <w:szCs w:val="28"/>
          <w14:textFill>
            <w14:solidFill>
              <w14:schemeClr w14:val="tx1"/>
            </w14:solidFill>
          </w14:textFill>
        </w:rPr>
        <w:t>文字刻好的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就是这牌子</w:t>
      </w:r>
      <w:r>
        <w:rPr>
          <w:rFonts w:hint="eastAsia" w:ascii="仿宋_GB2312" w:hAnsi="仿宋_GB2312" w:eastAsia="仿宋_GB2312" w:cs="仿宋_GB2312"/>
          <w:color w:val="000000" w:themeColor="text1"/>
          <w:sz w:val="28"/>
          <w:szCs w:val="28"/>
          <w14:textFill>
            <w14:solidFill>
              <w14:schemeClr w14:val="tx1"/>
            </w14:solidFill>
          </w14:textFill>
        </w:rPr>
        <w:t>100多种。现在这个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咱们单县</w:t>
      </w:r>
      <w:r>
        <w:rPr>
          <w:rFonts w:hint="eastAsia" w:ascii="仿宋_GB2312" w:hAnsi="仿宋_GB2312" w:eastAsia="仿宋_GB2312" w:cs="仿宋_GB2312"/>
          <w:color w:val="000000" w:themeColor="text1"/>
          <w:sz w:val="28"/>
          <w:szCs w:val="28"/>
          <w14:textFill>
            <w14:solidFill>
              <w14:schemeClr w14:val="tx1"/>
            </w14:solidFill>
          </w14:textFill>
        </w:rPr>
        <w:t>现存的完整的牌坊就这两座，一个是百</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狮</w:t>
      </w:r>
      <w:r>
        <w:rPr>
          <w:rFonts w:hint="eastAsia" w:ascii="仿宋_GB2312" w:hAnsi="仿宋_GB2312" w:eastAsia="仿宋_GB2312" w:cs="仿宋_GB2312"/>
          <w:color w:val="000000" w:themeColor="text1"/>
          <w:sz w:val="28"/>
          <w:szCs w:val="28"/>
          <w14:textFill>
            <w14:solidFill>
              <w14:schemeClr w14:val="tx1"/>
            </w14:solidFill>
          </w14:textFill>
        </w:rPr>
        <w:t>坊，一个是百寿坊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单县融媒体中心记者 申霄鹏：嗯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还有座百寿坊是吧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单县博物馆的副馆长 孙波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百寿坊在离这有几十米啊，咱们可以到百寿坊去</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申霄鹏：咱们去看看百寿坊。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申霄鹏：这100 多座牌坊，绝大多数都是贞节牌坊是吧？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单县博物馆的副馆长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孙波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贞节坊比较多啊，也有功德坊啊，</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也</w:t>
      </w:r>
      <w:r>
        <w:rPr>
          <w:rFonts w:hint="eastAsia" w:ascii="仿宋_GB2312" w:hAnsi="仿宋_GB2312" w:eastAsia="仿宋_GB2312" w:cs="仿宋_GB2312"/>
          <w:color w:val="000000" w:themeColor="text1"/>
          <w:sz w:val="28"/>
          <w:szCs w:val="28"/>
          <w14:textFill>
            <w14:solidFill>
              <w14:schemeClr w14:val="tx1"/>
            </w14:solidFill>
          </w14:textFill>
        </w:rPr>
        <w:t>有这个进士坊，</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也有节孝坊，</w:t>
      </w:r>
      <w:r>
        <w:rPr>
          <w:rFonts w:hint="eastAsia" w:ascii="仿宋_GB2312" w:hAnsi="仿宋_GB2312" w:eastAsia="仿宋_GB2312" w:cs="仿宋_GB2312"/>
          <w:color w:val="000000" w:themeColor="text1"/>
          <w:sz w:val="28"/>
          <w:szCs w:val="28"/>
          <w14:textFill>
            <w14:solidFill>
              <w14:schemeClr w14:val="tx1"/>
            </w14:solidFill>
          </w14:textFill>
        </w:rPr>
        <w:t>还有孝坊，一个孝子他母亲去世以后</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在这个坟地</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周围</w:t>
      </w:r>
      <w:r>
        <w:rPr>
          <w:rFonts w:hint="eastAsia" w:ascii="仿宋_GB2312" w:hAnsi="仿宋_GB2312" w:eastAsia="仿宋_GB2312" w:cs="仿宋_GB2312"/>
          <w:color w:val="000000" w:themeColor="text1"/>
          <w:sz w:val="28"/>
          <w:szCs w:val="28"/>
          <w14:textFill>
            <w14:solidFill>
              <w14:schemeClr w14:val="tx1"/>
            </w14:solidFill>
          </w14:textFill>
        </w:rPr>
        <w:t>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的这个坊，</w:t>
      </w:r>
      <w:r>
        <w:rPr>
          <w:rFonts w:hint="eastAsia" w:ascii="仿宋_GB2312" w:hAnsi="仿宋_GB2312" w:eastAsia="仿宋_GB2312" w:cs="仿宋_GB2312"/>
          <w:color w:val="000000" w:themeColor="text1"/>
          <w:sz w:val="28"/>
          <w:szCs w:val="28"/>
          <w14:textFill>
            <w14:solidFill>
              <w14:schemeClr w14:val="tx1"/>
            </w14:solidFill>
          </w14:textFill>
        </w:rPr>
        <w:t>守了三年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守了几年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申霄鹏：</w:t>
      </w:r>
      <w:r>
        <w:rPr>
          <w:rFonts w:hint="eastAsia" w:ascii="仿宋_GB2312" w:hAnsi="仿宋_GB2312" w:eastAsia="仿宋_GB2312" w:cs="仿宋_GB2312"/>
          <w:color w:val="000000" w:themeColor="text1"/>
          <w:sz w:val="28"/>
          <w:szCs w:val="28"/>
          <w14:textFill>
            <w14:solidFill>
              <w14:schemeClr w14:val="tx1"/>
            </w14:solidFill>
          </w14:textFill>
        </w:rPr>
        <w:t>这个是</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节</w:t>
      </w:r>
      <w:r>
        <w:rPr>
          <w:rFonts w:hint="eastAsia" w:ascii="仿宋_GB2312" w:hAnsi="仿宋_GB2312" w:eastAsia="仿宋_GB2312" w:cs="仿宋_GB2312"/>
          <w:color w:val="000000" w:themeColor="text1"/>
          <w:sz w:val="28"/>
          <w:szCs w:val="28"/>
          <w14:textFill>
            <w14:solidFill>
              <w14:schemeClr w14:val="tx1"/>
            </w14:solidFill>
          </w14:textFill>
        </w:rPr>
        <w:t>孝</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坊</w:t>
      </w:r>
      <w:r>
        <w:rPr>
          <w:rFonts w:hint="eastAsia" w:ascii="仿宋_GB2312" w:hAnsi="仿宋_GB2312" w:eastAsia="仿宋_GB2312" w:cs="仿宋_GB2312"/>
          <w:color w:val="000000" w:themeColor="text1"/>
          <w:sz w:val="28"/>
          <w:szCs w:val="28"/>
          <w14:textFill>
            <w14:solidFill>
              <w14:schemeClr w14:val="tx1"/>
            </w14:solidFill>
          </w14:textFill>
        </w:rPr>
        <w:t>是吧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单县博物馆的副馆长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孙波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这两个都是</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节</w:t>
      </w:r>
      <w:r>
        <w:rPr>
          <w:rFonts w:hint="eastAsia" w:ascii="仿宋_GB2312" w:hAnsi="仿宋_GB2312" w:eastAsia="仿宋_GB2312" w:cs="仿宋_GB2312"/>
          <w:color w:val="000000" w:themeColor="text1"/>
          <w:sz w:val="28"/>
          <w:szCs w:val="28"/>
          <w14:textFill>
            <w14:solidFill>
              <w14:schemeClr w14:val="tx1"/>
            </w14:solidFill>
          </w14:textFill>
        </w:rPr>
        <w:t>孝</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坊，是</w:t>
      </w:r>
      <w:r>
        <w:rPr>
          <w:rFonts w:hint="eastAsia" w:ascii="仿宋_GB2312" w:hAnsi="仿宋_GB2312" w:eastAsia="仿宋_GB2312" w:cs="仿宋_GB2312"/>
          <w:color w:val="000000" w:themeColor="text1"/>
          <w:sz w:val="28"/>
          <w:szCs w:val="28"/>
          <w14:textFill>
            <w14:solidFill>
              <w14:schemeClr w14:val="tx1"/>
            </w14:solidFill>
          </w14:textFill>
        </w:rPr>
        <w:t>国家级别，</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牌坊级别一般分4个</w:t>
      </w:r>
      <w:r>
        <w:rPr>
          <w:rFonts w:hint="eastAsia" w:ascii="仿宋_GB2312" w:hAnsi="仿宋_GB2312" w:eastAsia="仿宋_GB2312" w:cs="仿宋_GB2312"/>
          <w:color w:val="000000" w:themeColor="text1"/>
          <w:sz w:val="28"/>
          <w:szCs w:val="28"/>
          <w14:textFill>
            <w14:solidFill>
              <w14:schemeClr w14:val="tx1"/>
            </w14:solidFill>
          </w14:textFill>
        </w:rPr>
        <w:t>等级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第一个等级就是鱼翅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那就是属于国家级的，无论是皇帝下圣旨，还是这个国家的这个国库出银子，用吊挂式等等，这是第二是恩荣坊，第三</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个</w:t>
      </w:r>
      <w:r>
        <w:rPr>
          <w:rFonts w:hint="eastAsia" w:ascii="仿宋_GB2312" w:hAnsi="仿宋_GB2312" w:eastAsia="仿宋_GB2312" w:cs="仿宋_GB2312"/>
          <w:color w:val="000000" w:themeColor="text1"/>
          <w:sz w:val="28"/>
          <w:szCs w:val="28"/>
          <w14:textFill>
            <w14:solidFill>
              <w14:schemeClr w14:val="tx1"/>
            </w14:solidFill>
          </w14:textFill>
        </w:rPr>
        <w:t>属于圣旨坊，皇帝</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下圣旨</w:t>
      </w:r>
      <w:r>
        <w:rPr>
          <w:rFonts w:hint="eastAsia" w:ascii="仿宋_GB2312" w:hAnsi="仿宋_GB2312" w:eastAsia="仿宋_GB2312" w:cs="仿宋_GB2312"/>
          <w:color w:val="000000" w:themeColor="text1"/>
          <w:sz w:val="28"/>
          <w:szCs w:val="28"/>
          <w14:textFill>
            <w14:solidFill>
              <w14:schemeClr w14:val="tx1"/>
            </w14:solidFill>
          </w14:textFill>
        </w:rPr>
        <w:t>允许</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你建，给你</w:t>
      </w:r>
      <w:r>
        <w:rPr>
          <w:rFonts w:hint="eastAsia" w:ascii="仿宋_GB2312" w:hAnsi="仿宋_GB2312" w:eastAsia="仿宋_GB2312" w:cs="仿宋_GB2312"/>
          <w:color w:val="000000" w:themeColor="text1"/>
          <w:sz w:val="28"/>
          <w:szCs w:val="28"/>
          <w14:textFill>
            <w14:solidFill>
              <w14:schemeClr w14:val="tx1"/>
            </w14:solidFill>
          </w14:textFill>
        </w:rPr>
        <w:t>一部分补贴，这个就是皇帝知道你这个事儿</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口谕。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申霄鹏：</w:t>
      </w:r>
      <w:r>
        <w:rPr>
          <w:rFonts w:hint="eastAsia" w:ascii="仿宋_GB2312" w:hAnsi="仿宋_GB2312" w:eastAsia="仿宋_GB2312" w:cs="仿宋_GB2312"/>
          <w:color w:val="000000" w:themeColor="text1"/>
          <w:sz w:val="28"/>
          <w:szCs w:val="28"/>
          <w14:textFill>
            <w14:solidFill>
              <w14:schemeClr w14:val="tx1"/>
            </w14:solidFill>
          </w14:textFill>
        </w:rPr>
        <w:t>口谕，就是没下圣旨。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单县博物馆的副馆长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孙波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对，没下圣旨，这是百</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寿坊</w:t>
      </w:r>
      <w:r>
        <w:rPr>
          <w:rFonts w:hint="eastAsia" w:ascii="仿宋_GB2312" w:hAnsi="仿宋_GB2312" w:eastAsia="仿宋_GB2312" w:cs="仿宋_GB2312"/>
          <w:color w:val="000000" w:themeColor="text1"/>
          <w:sz w:val="28"/>
          <w:szCs w:val="28"/>
          <w14:textFill>
            <w14:solidFill>
              <w14:schemeClr w14:val="tx1"/>
            </w14:solidFill>
          </w14:textFill>
        </w:rPr>
        <w:t>，你看在这个牡丹花</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下沿这个圣</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旨</w:t>
      </w:r>
      <w:r>
        <w:rPr>
          <w:rFonts w:hint="eastAsia" w:ascii="仿宋_GB2312" w:hAnsi="仿宋_GB2312" w:eastAsia="仿宋_GB2312" w:cs="仿宋_GB2312"/>
          <w:color w:val="000000" w:themeColor="text1"/>
          <w:sz w:val="28"/>
          <w:szCs w:val="28"/>
          <w14:textFill>
            <w14:solidFill>
              <w14:schemeClr w14:val="tx1"/>
            </w14:solidFill>
          </w14:textFill>
        </w:rPr>
        <w:t>原文，这个沿上100个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寿</w:t>
      </w:r>
      <w:r>
        <w:rPr>
          <w:rFonts w:hint="eastAsia" w:ascii="仿宋_GB2312" w:hAnsi="仿宋_GB2312" w:eastAsia="仿宋_GB2312" w:cs="仿宋_GB2312"/>
          <w:color w:val="000000" w:themeColor="text1"/>
          <w:sz w:val="28"/>
          <w:szCs w:val="28"/>
          <w14:textFill>
            <w14:solidFill>
              <w14:schemeClr w14:val="tx1"/>
            </w14:solidFill>
          </w14:textFill>
        </w:rPr>
        <w:t>字</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是</w:t>
      </w:r>
      <w:r>
        <w:rPr>
          <w:rFonts w:hint="eastAsia" w:ascii="仿宋_GB2312" w:hAnsi="仿宋_GB2312" w:eastAsia="仿宋_GB2312" w:cs="仿宋_GB2312"/>
          <w:color w:val="000000" w:themeColor="text1"/>
          <w:sz w:val="28"/>
          <w:szCs w:val="28"/>
          <w14:textFill>
            <w14:solidFill>
              <w14:schemeClr w14:val="tx1"/>
            </w14:solidFill>
          </w14:textFill>
        </w:rPr>
        <w:t>不同</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篆体</w:t>
      </w:r>
      <w:r>
        <w:rPr>
          <w:rFonts w:hint="eastAsia" w:ascii="仿宋_GB2312" w:hAnsi="仿宋_GB2312" w:eastAsia="仿宋_GB2312" w:cs="仿宋_GB2312"/>
          <w:color w:val="000000" w:themeColor="text1"/>
          <w:sz w:val="28"/>
          <w:szCs w:val="28"/>
          <w14:textFill>
            <w14:solidFill>
              <w14:schemeClr w14:val="tx1"/>
            </w14:solidFill>
          </w14:textFill>
        </w:rPr>
        <w:t>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寿</w:t>
      </w:r>
      <w:r>
        <w:rPr>
          <w:rFonts w:hint="eastAsia" w:ascii="仿宋_GB2312" w:hAnsi="仿宋_GB2312" w:eastAsia="仿宋_GB2312" w:cs="仿宋_GB2312"/>
          <w:color w:val="000000" w:themeColor="text1"/>
          <w:sz w:val="28"/>
          <w:szCs w:val="28"/>
          <w14:textFill>
            <w14:solidFill>
              <w14:schemeClr w14:val="tx1"/>
            </w14:solidFill>
          </w14:textFill>
        </w:rPr>
        <w:t>字。这100个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寿</w:t>
      </w:r>
      <w:r>
        <w:rPr>
          <w:rFonts w:hint="eastAsia" w:ascii="仿宋_GB2312" w:hAnsi="仿宋_GB2312" w:eastAsia="仿宋_GB2312" w:cs="仿宋_GB2312"/>
          <w:color w:val="000000" w:themeColor="text1"/>
          <w:sz w:val="28"/>
          <w:szCs w:val="28"/>
          <w14:textFill>
            <w14:solidFill>
              <w14:schemeClr w14:val="tx1"/>
            </w14:solidFill>
          </w14:textFill>
        </w:rPr>
        <w:t>字不同样</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不重样啊，所以称为百</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寿</w:t>
      </w:r>
      <w:r>
        <w:rPr>
          <w:rFonts w:hint="eastAsia" w:ascii="仿宋_GB2312" w:hAnsi="仿宋_GB2312" w:eastAsia="仿宋_GB2312" w:cs="仿宋_GB2312"/>
          <w:color w:val="000000" w:themeColor="text1"/>
          <w:sz w:val="28"/>
          <w:szCs w:val="28"/>
          <w14:textFill>
            <w14:solidFill>
              <w14:schemeClr w14:val="tx1"/>
            </w14:solidFill>
          </w14:textFill>
        </w:rPr>
        <w:t>房。然后这个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圣旨里</w:t>
      </w:r>
      <w:r>
        <w:rPr>
          <w:rFonts w:hint="eastAsia" w:ascii="仿宋_GB2312" w:hAnsi="仿宋_GB2312" w:eastAsia="仿宋_GB2312" w:cs="仿宋_GB2312"/>
          <w:color w:val="000000" w:themeColor="text1"/>
          <w:sz w:val="28"/>
          <w:szCs w:val="28"/>
          <w14:textFill>
            <w14:solidFill>
              <w14:schemeClr w14:val="tx1"/>
            </w14:solidFill>
          </w14:textFill>
        </w:rPr>
        <w:t>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r>
        <w:rPr>
          <w:rFonts w:hint="eastAsia" w:ascii="仿宋_GB2312" w:hAnsi="仿宋_GB2312" w:eastAsia="仿宋_GB2312" w:cs="仿宋_GB2312"/>
          <w:color w:val="000000" w:themeColor="text1"/>
          <w:sz w:val="28"/>
          <w:szCs w:val="28"/>
          <w14:textFill>
            <w14:solidFill>
              <w14:schemeClr w14:val="tx1"/>
            </w14:solidFill>
          </w14:textFill>
        </w:rPr>
        <w:t>东宫，</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它</w:t>
      </w:r>
      <w:r>
        <w:rPr>
          <w:rFonts w:hint="eastAsia" w:ascii="仿宋_GB2312" w:hAnsi="仿宋_GB2312" w:eastAsia="仿宋_GB2312" w:cs="仿宋_GB2312"/>
          <w:color w:val="000000" w:themeColor="text1"/>
          <w:sz w:val="28"/>
          <w:szCs w:val="28"/>
          <w14:textFill>
            <w14:solidFill>
              <w14:schemeClr w14:val="tx1"/>
            </w14:solidFill>
          </w14:textFill>
        </w:rPr>
        <w:t>是莲花座。东宫</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寿</w:t>
      </w:r>
      <w:r>
        <w:rPr>
          <w:rFonts w:hint="eastAsia" w:ascii="仿宋_GB2312" w:hAnsi="仿宋_GB2312" w:eastAsia="仿宋_GB2312" w:cs="仿宋_GB2312"/>
          <w:color w:val="000000" w:themeColor="text1"/>
          <w:sz w:val="28"/>
          <w:szCs w:val="28"/>
          <w14:textFill>
            <w14:solidFill>
              <w14:schemeClr w14:val="tx1"/>
            </w14:solidFill>
          </w14:textFill>
        </w:rPr>
        <w:t>一边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三，</w:t>
      </w:r>
      <w:r>
        <w:rPr>
          <w:rFonts w:hint="eastAsia" w:ascii="仿宋_GB2312" w:hAnsi="仿宋_GB2312" w:eastAsia="仿宋_GB2312" w:cs="仿宋_GB2312"/>
          <w:color w:val="000000" w:themeColor="text1"/>
          <w:sz w:val="28"/>
          <w:szCs w:val="28"/>
          <w14:textFill>
            <w14:solidFill>
              <w14:schemeClr w14:val="tx1"/>
            </w14:solidFill>
          </w14:textFill>
        </w:rPr>
        <w:t>正好三层9个叫龙凤九子。左边这个那个牡丹花花瓣是不是用手摁</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一</w:t>
      </w:r>
      <w:r>
        <w:rPr>
          <w:rFonts w:hint="eastAsia" w:ascii="仿宋_GB2312" w:hAnsi="仿宋_GB2312" w:eastAsia="仿宋_GB2312" w:cs="仿宋_GB2312"/>
          <w:color w:val="000000" w:themeColor="text1"/>
          <w:sz w:val="28"/>
          <w:szCs w:val="28"/>
          <w14:textFill>
            <w14:solidFill>
              <w14:schemeClr w14:val="tx1"/>
            </w14:solidFill>
          </w14:textFill>
        </w:rPr>
        <w:t>下感觉，</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它</w:t>
      </w:r>
      <w:r>
        <w:rPr>
          <w:rFonts w:hint="eastAsia" w:ascii="仿宋_GB2312" w:hAnsi="仿宋_GB2312" w:eastAsia="仿宋_GB2312" w:cs="仿宋_GB2312"/>
          <w:color w:val="000000" w:themeColor="text1"/>
          <w:sz w:val="28"/>
          <w:szCs w:val="28"/>
          <w14:textFill>
            <w14:solidFill>
              <w14:schemeClr w14:val="tx1"/>
            </w14:solidFill>
          </w14:textFill>
        </w:rPr>
        <w:t>是啥情况啊，他是在风吹的情况下，这一股微风过来以后，那个风里头正好把花瓣吹上去了到了这了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你说一说这个雕塑师他观察生活观的非常仔细。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申霄鹏：</w:t>
      </w:r>
      <w:r>
        <w:rPr>
          <w:rFonts w:hint="eastAsia" w:ascii="仿宋_GB2312" w:hAnsi="仿宋_GB2312" w:eastAsia="仿宋_GB2312" w:cs="仿宋_GB2312"/>
          <w:color w:val="000000" w:themeColor="text1"/>
          <w:sz w:val="28"/>
          <w:szCs w:val="28"/>
          <w14:textFill>
            <w14:solidFill>
              <w14:schemeClr w14:val="tx1"/>
            </w14:solidFill>
          </w14:textFill>
        </w:rPr>
        <w:t>这些老牌坊啊，不仅仅是石头上的史书，更是黄河故道沿线文化基因的传承。习近平总书记说过，文化自信是最基础、最广泛、最深厚的自信。单县人守着这些老牌坊，修复石雕，整理故事，让这一千年文脉在黄河故道边活了下来。好了，我的这边情况就是这样</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下面，让我们把画面转切到伏龙湖我的同事余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澳</w:t>
      </w:r>
      <w:r>
        <w:rPr>
          <w:rFonts w:hint="eastAsia" w:ascii="仿宋_GB2312" w:hAnsi="仿宋_GB2312" w:eastAsia="仿宋_GB2312" w:cs="仿宋_GB2312"/>
          <w:color w:val="000000" w:themeColor="text1"/>
          <w:sz w:val="28"/>
          <w:szCs w:val="28"/>
          <w14:textFill>
            <w14:solidFill>
              <w14:schemeClr w14:val="tx1"/>
            </w14:solidFill>
          </w14:textFill>
        </w:rPr>
        <w:t>那边。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单县融媒体中心记者 </w:t>
      </w:r>
      <w:r>
        <w:rPr>
          <w:rFonts w:hint="eastAsia" w:ascii="仿宋_GB2312" w:hAnsi="仿宋_GB2312" w:eastAsia="仿宋_GB2312" w:cs="仿宋_GB2312"/>
          <w:color w:val="000000" w:themeColor="text1"/>
          <w:sz w:val="28"/>
          <w:szCs w:val="28"/>
          <w14:textFill>
            <w14:solidFill>
              <w14:schemeClr w14:val="tx1"/>
            </w14:solidFill>
          </w14:textFill>
        </w:rPr>
        <w:t>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澳：主持人好，</w:t>
      </w:r>
      <w:r>
        <w:rPr>
          <w:rFonts w:hint="eastAsia" w:ascii="仿宋_GB2312" w:hAnsi="仿宋_GB2312" w:eastAsia="仿宋_GB2312" w:cs="仿宋_GB2312"/>
          <w:color w:val="000000" w:themeColor="text1"/>
          <w:sz w:val="28"/>
          <w:szCs w:val="28"/>
          <w14:textFill>
            <w14:solidFill>
              <w14:schemeClr w14:val="tx1"/>
            </w14:solidFill>
          </w14:textFill>
        </w:rPr>
        <w:t>观众朋友们好，现在我所在的位置是素有江北西湖故道明珠美誉的山东单县伏龙湖国家湿地公园。这里，曾经是黄河奔腾而过留下的珍贵馈赠。如今已经发展成为国家4A级旅游景区</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国家水利风景区。大家看啊，我身后这片烟波浩渺的水域，面积高达21平方公里，水质清澈，甚至达到了直接可以饮用的级别。湖区内纵横交错的河道和万亩的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芦苇荡</w:t>
      </w:r>
      <w:r>
        <w:rPr>
          <w:rFonts w:hint="eastAsia" w:ascii="仿宋_GB2312" w:hAnsi="仿宋_GB2312" w:eastAsia="仿宋_GB2312" w:cs="仿宋_GB2312"/>
          <w:color w:val="000000" w:themeColor="text1"/>
          <w:sz w:val="28"/>
          <w:szCs w:val="28"/>
          <w14:textFill>
            <w14:solidFill>
              <w14:schemeClr w14:val="tx1"/>
            </w14:solidFill>
          </w14:textFill>
        </w:rPr>
        <w:t>构成了一个天然的生态迷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宫</w:t>
      </w:r>
      <w:r>
        <w:rPr>
          <w:rFonts w:hint="eastAsia" w:ascii="仿宋_GB2312" w:hAnsi="仿宋_GB2312" w:eastAsia="仿宋_GB2312" w:cs="仿宋_GB2312"/>
          <w:color w:val="000000" w:themeColor="text1"/>
          <w:sz w:val="28"/>
          <w:szCs w:val="28"/>
          <w14:textFill>
            <w14:solidFill>
              <w14:schemeClr w14:val="tx1"/>
            </w14:solidFill>
          </w14:textFill>
        </w:rPr>
        <w:t>。乘上一叶扁舟，您能亲眼看到成群的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游</w:t>
      </w:r>
      <w:r>
        <w:rPr>
          <w:rFonts w:hint="eastAsia" w:ascii="仿宋_GB2312" w:hAnsi="仿宋_GB2312" w:eastAsia="仿宋_GB2312" w:cs="仿宋_GB2312"/>
          <w:color w:val="000000" w:themeColor="text1"/>
          <w:sz w:val="28"/>
          <w:szCs w:val="28"/>
          <w14:textFill>
            <w14:solidFill>
              <w14:schemeClr w14:val="tx1"/>
            </w14:solidFill>
          </w14:textFill>
        </w:rPr>
        <w:t>鱼在水草间戏，聆听我们湖心岛上百年古树群中百鸟齐鸣的自然交响乐。同时，每立方厘米高达 9800 多个的负氧离子，让每一次呼吸都成为了一种享受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伏龙湖的美，四季皆景，步步成画。春日，我们徜徉十里花堤，看粉白的云霞倒映湖面。夏日万亩荷塘绽放。我们乘木质的摇橹船穿行期间宛如驶</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入了</w:t>
      </w:r>
      <w:r>
        <w:rPr>
          <w:rFonts w:hint="eastAsia" w:ascii="仿宋_GB2312" w:hAnsi="仿宋_GB2312" w:eastAsia="仿宋_GB2312" w:cs="仿宋_GB2312"/>
          <w:color w:val="000000" w:themeColor="text1"/>
          <w:sz w:val="28"/>
          <w:szCs w:val="28"/>
          <w14:textFill>
            <w14:solidFill>
              <w14:schemeClr w14:val="tx1"/>
            </w14:solidFill>
          </w14:textFill>
        </w:rPr>
        <w:t>李清照的画意诗卷。秋冬日的芦苇荡更是摄影的天堂。金红芦苇与碧蓝的湖水构成了撞色大片，还能偶遇南迁的优雅白天鹅。而未来的伏龙湖将更加的令人期待。一个占地约 1390 亩的伏龙湖野生动物欢乐世界正在加紧的建设。如今呢，已经获得了我们资金的支持。同时，今年国庆节期间，大家就有望在这里亲眼看到可爱的大能猫、金丝猴、朱桓、金毛羚牛这四大国宝。届时呢，这里将成为集动物观赏、研学、科普、互动、游乐于一体的新时代的野生动物园。无疑是我们亲子家庭的全新打卡地。那么，在这里呢，我贴心的提示大家，伏龙湖景区是免费开放的，自驾导航伏龙湖生态区即可。每年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14:textFill>
            <w14:solidFill>
              <w14:schemeClr w14:val="tx1"/>
            </w14:solidFill>
          </w14:textFill>
        </w:rPr>
        <w:t>月-</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10</w:t>
      </w:r>
      <w:r>
        <w:rPr>
          <w:rFonts w:hint="eastAsia" w:ascii="仿宋_GB2312" w:hAnsi="仿宋_GB2312" w:eastAsia="仿宋_GB2312" w:cs="仿宋_GB2312"/>
          <w:color w:val="000000" w:themeColor="text1"/>
          <w:sz w:val="28"/>
          <w:szCs w:val="28"/>
          <w14:textFill>
            <w14:solidFill>
              <w14:schemeClr w14:val="tx1"/>
            </w14:solidFill>
          </w14:textFill>
        </w:rPr>
        <w:t>月是伏龙湖游览的最佳季节，尤其是</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14:textFill>
            <w14:solidFill>
              <w14:schemeClr w14:val="tx1"/>
            </w14:solidFill>
          </w14:textFill>
        </w:rPr>
        <w:t>月的荷花，格外的热闹。游船、水上自行车、星空露营都是必备的体验项目。所以不要再犹豫了，这个周末不妨就来伏龙湖做一天画中人吧。那么</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接下来就让我们把镜头交给我的同事袁</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茜</w:t>
      </w:r>
      <w:r>
        <w:rPr>
          <w:rFonts w:hint="eastAsia" w:ascii="仿宋_GB2312" w:hAnsi="仿宋_GB2312" w:eastAsia="仿宋_GB2312" w:cs="仿宋_GB2312"/>
          <w:color w:val="000000" w:themeColor="text1"/>
          <w:sz w:val="28"/>
          <w:szCs w:val="28"/>
          <w14:textFill>
            <w14:solidFill>
              <w14:schemeClr w14:val="tx1"/>
            </w14:solidFill>
          </w14:textFill>
        </w:rPr>
        <w:t>，让她带着大家去品味单县羊肉汤的美味。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好的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于澳。</w:t>
      </w:r>
      <w:r>
        <w:rPr>
          <w:rFonts w:hint="eastAsia" w:ascii="仿宋_GB2312" w:hAnsi="仿宋_GB2312" w:eastAsia="仿宋_GB2312" w:cs="仿宋_GB2312"/>
          <w:color w:val="000000" w:themeColor="text1"/>
          <w:sz w:val="28"/>
          <w:szCs w:val="28"/>
          <w14:textFill>
            <w14:solidFill>
              <w14:schemeClr w14:val="tx1"/>
            </w14:solidFill>
          </w14:textFill>
        </w:rPr>
        <w:t>主播好，观众朋友们大家好，我们现在来到的是我们单县羊肉汤老字号店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三义春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单县羊肉汤，是我们国家级的非物质文化遗产，更是中华第一汤，我们一起来探寻一下它的奥秘。你好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单县融媒体中心记者 袁茜： </w:t>
      </w:r>
      <w:r>
        <w:rPr>
          <w:rFonts w:hint="eastAsia" w:ascii="仿宋_GB2312" w:hAnsi="仿宋_GB2312" w:eastAsia="仿宋_GB2312" w:cs="仿宋_GB2312"/>
          <w:color w:val="000000" w:themeColor="text1"/>
          <w:sz w:val="28"/>
          <w:szCs w:val="28"/>
          <w14:textFill>
            <w14:solidFill>
              <w14:schemeClr w14:val="tx1"/>
            </w14:solidFill>
          </w14:textFill>
        </w:rPr>
        <w:t>你好，周师傅。站在我身边的这位呢，是我们三义村的传承人周师傅</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大家好，我是咱们单县三义村第四代传承人周通，同时，也是咱们县级非遗传承人啊，今天呢，就带大家了解一下我们单县羊肉汤</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袁茜：好的。</w:t>
      </w:r>
      <w:r>
        <w:rPr>
          <w:rFonts w:hint="eastAsia" w:ascii="仿宋_GB2312" w:hAnsi="仿宋_GB2312" w:eastAsia="仿宋_GB2312" w:cs="仿宋_GB2312"/>
          <w:color w:val="000000" w:themeColor="text1"/>
          <w:sz w:val="28"/>
          <w:szCs w:val="28"/>
          <w14:textFill>
            <w14:solidFill>
              <w14:schemeClr w14:val="tx1"/>
            </w14:solidFill>
          </w14:textFill>
        </w:rPr>
        <w:t>周师傅，好多观众朋友们特别的好奇，咱们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w:t>
      </w:r>
      <w:r>
        <w:rPr>
          <w:rFonts w:hint="eastAsia" w:ascii="仿宋_GB2312" w:hAnsi="仿宋_GB2312" w:eastAsia="仿宋_GB2312" w:cs="仿宋_GB2312"/>
          <w:color w:val="000000" w:themeColor="text1"/>
          <w:sz w:val="28"/>
          <w:szCs w:val="28"/>
          <w14:textFill>
            <w14:solidFill>
              <w14:schemeClr w14:val="tx1"/>
            </w14:solidFill>
          </w14:textFill>
        </w:rPr>
        <w:t>羊肉汤是怎么做到传承千年，成为咱们黄河故道的一个美食传奇的呢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这个首先得益于这个黄河故道的馈赠，因为我们选羊极其讲究，选用这个黄河故道大沙河的沿岸的这个山羊，然后</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加上我们配比的大料，然后根据这个季节不同配比的大料不同，然后呢这个少了膻味去不掉。多了</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中药味太浓，这是我们的</w:t>
      </w:r>
      <w:r>
        <w:rPr>
          <w:rFonts w:hint="eastAsia" w:ascii="仿宋_GB2312" w:hAnsi="仿宋_GB2312" w:eastAsia="仿宋_GB2312" w:cs="仿宋_GB2312"/>
          <w:color w:val="000000" w:themeColor="text1"/>
          <w:sz w:val="28"/>
          <w:szCs w:val="28"/>
          <w14:textFill>
            <w14:solidFill>
              <w14:schemeClr w14:val="tx1"/>
            </w14:solidFill>
          </w14:textFill>
        </w:rPr>
        <w:t>一个工艺</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这个春夏秋冬，你比如说这个大料的配比还是有讲究的呢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我今天第一次听到这个</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咱们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w:t>
      </w:r>
      <w:r>
        <w:rPr>
          <w:rFonts w:hint="eastAsia" w:ascii="仿宋_GB2312" w:hAnsi="仿宋_GB2312" w:eastAsia="仿宋_GB2312" w:cs="仿宋_GB2312"/>
          <w:color w:val="000000" w:themeColor="text1"/>
          <w:sz w:val="28"/>
          <w:szCs w:val="28"/>
          <w14:textFill>
            <w14:solidFill>
              <w14:schemeClr w14:val="tx1"/>
            </w14:solidFill>
          </w14:textFill>
        </w:rPr>
        <w:t>羊汤啊，也是这个唯一个以汤入中华名食谱的这么一个名吃</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为什么呢</w:t>
      </w:r>
      <w:r>
        <w:rPr>
          <w:rFonts w:hint="eastAsia" w:ascii="仿宋_GB2312" w:hAnsi="仿宋_GB2312" w:eastAsia="仿宋_GB2312" w:cs="仿宋_GB2312"/>
          <w:color w:val="000000" w:themeColor="text1"/>
          <w:sz w:val="28"/>
          <w:szCs w:val="28"/>
          <w:lang w:eastAsia="zh-CN"/>
          <w14:textFill>
            <w14:solidFill>
              <w14:schemeClr w14:val="tx1"/>
            </w14:solidFill>
          </w14:textFill>
        </w:rPr>
        <w:t>？首先是咱们的原材料，你看我每天屠宰排酸，结合我们这个给大家看一下，咱们从这个地下拉的这个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水</w:t>
      </w:r>
      <w:r>
        <w:rPr>
          <w:rFonts w:hint="eastAsia" w:ascii="仿宋_GB2312" w:hAnsi="仿宋_GB2312" w:eastAsia="仿宋_GB2312" w:cs="仿宋_GB2312"/>
          <w:color w:val="000000" w:themeColor="text1"/>
          <w:sz w:val="28"/>
          <w:szCs w:val="28"/>
          <w:lang w:eastAsia="zh-CN"/>
          <w14:textFill>
            <w14:solidFill>
              <w14:schemeClr w14:val="tx1"/>
            </w14:solidFill>
          </w14:textFill>
        </w:rPr>
        <w:t>，深井的这个小分子弱碱水，然后结合咱们本地的山羊，这样呢在这个大火的催熟下，融合的更好，形成这种色白似奶的这个羊肉汤，另外这个人体易吸收，这个这也就是咱们单县被称为长寿之多的原因。</w:t>
      </w:r>
      <w:r>
        <w:rPr>
          <w:rFonts w:hint="eastAsia" w:ascii="仿宋_GB2312" w:hAnsi="仿宋_GB2312" w:eastAsia="仿宋_GB2312" w:cs="仿宋_GB2312"/>
          <w:color w:val="000000" w:themeColor="text1"/>
          <w:sz w:val="28"/>
          <w:szCs w:val="28"/>
          <w14:textFill>
            <w14:solidFill>
              <w14:schemeClr w14:val="tx1"/>
            </w14:solidFill>
          </w14:textFill>
        </w:rPr>
        <w:t>说俗话说，这个想健康喝羊汤，想长寿吃羊肉嘛</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我本来以为，咱们就是单县当地的水就可以了，结果你们还是优中选优</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w:t>
      </w:r>
      <w:r>
        <w:rPr>
          <w:rFonts w:hint="eastAsia" w:ascii="仿宋_GB2312" w:hAnsi="仿宋_GB2312" w:eastAsia="仿宋_GB2312" w:cs="仿宋_GB2312"/>
          <w:color w:val="000000" w:themeColor="text1"/>
          <w:sz w:val="28"/>
          <w:szCs w:val="28"/>
          <w14:textFill>
            <w14:solidFill>
              <w14:schemeClr w14:val="tx1"/>
            </w14:solidFill>
          </w14:textFill>
        </w:rPr>
        <w:t>选</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优</w:t>
      </w:r>
      <w:r>
        <w:rPr>
          <w:rFonts w:hint="eastAsia" w:ascii="仿宋_GB2312" w:hAnsi="仿宋_GB2312" w:eastAsia="仿宋_GB2312" w:cs="仿宋_GB2312"/>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太讲究了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那就是我还听说咱们这个山羊汤还分为好多种，比如说什么天花汤</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骨头</w:t>
      </w:r>
      <w:r>
        <w:rPr>
          <w:rFonts w:hint="eastAsia" w:ascii="仿宋_GB2312" w:hAnsi="仿宋_GB2312" w:eastAsia="仿宋_GB2312" w:cs="仿宋_GB2312"/>
          <w:color w:val="000000" w:themeColor="text1"/>
          <w:sz w:val="28"/>
          <w:szCs w:val="28"/>
          <w14:textFill>
            <w14:solidFill>
              <w14:schemeClr w14:val="tx1"/>
            </w14:solidFill>
          </w14:textFill>
        </w:rPr>
        <w:t>汤</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等</w:t>
      </w:r>
      <w:r>
        <w:rPr>
          <w:rFonts w:hint="eastAsia" w:ascii="仿宋_GB2312" w:hAnsi="仿宋_GB2312" w:eastAsia="仿宋_GB2312" w:cs="仿宋_GB2312"/>
          <w:color w:val="000000" w:themeColor="text1"/>
          <w:sz w:val="28"/>
          <w:szCs w:val="28"/>
          <w14:textFill>
            <w14:solidFill>
              <w14:schemeClr w14:val="tx1"/>
            </w14:solidFill>
          </w14:textFill>
        </w:rPr>
        <w:t>我看你们这写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了72</w:t>
      </w:r>
      <w:r>
        <w:rPr>
          <w:rFonts w:hint="eastAsia" w:ascii="仿宋_GB2312" w:hAnsi="仿宋_GB2312" w:eastAsia="仿宋_GB2312" w:cs="仿宋_GB2312"/>
          <w:color w:val="000000" w:themeColor="text1"/>
          <w:sz w:val="28"/>
          <w:szCs w:val="28"/>
          <w14:textFill>
            <w14:solidFill>
              <w14:schemeClr w14:val="tx1"/>
            </w14:solidFill>
          </w14:textFill>
        </w:rPr>
        <w:t>种是吧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这是咱们山羊汤独有的传承文化啊，这济南有72名泉山泉有72</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种</w:t>
      </w:r>
      <w:r>
        <w:rPr>
          <w:rFonts w:hint="eastAsia" w:ascii="仿宋_GB2312" w:hAnsi="仿宋_GB2312" w:eastAsia="仿宋_GB2312" w:cs="仿宋_GB2312"/>
          <w:color w:val="000000" w:themeColor="text1"/>
          <w:sz w:val="28"/>
          <w:szCs w:val="28"/>
          <w14:textFill>
            <w14:solidFill>
              <w14:schemeClr w14:val="tx1"/>
            </w14:solidFill>
          </w14:textFill>
        </w:rPr>
        <w:t>全羊汤。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那</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它</w:t>
      </w:r>
      <w:r>
        <w:rPr>
          <w:rFonts w:hint="eastAsia" w:ascii="仿宋_GB2312" w:hAnsi="仿宋_GB2312" w:eastAsia="仿宋_GB2312" w:cs="仿宋_GB2312"/>
          <w:color w:val="000000" w:themeColor="text1"/>
          <w:sz w:val="28"/>
          <w:szCs w:val="28"/>
          <w14:textFill>
            <w14:solidFill>
              <w14:schemeClr w14:val="tx1"/>
            </w14:solidFill>
          </w14:textFill>
        </w:rPr>
        <w:t>每一个的就是，呃，就是每一个部位都能去做成汤，对吗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因为部位不一样，口感不一样，滋补功效不一样。然后</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你比如说天花汤就是羊脑汤，这个健脑明目，然后</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骨头</w:t>
      </w:r>
      <w:r>
        <w:rPr>
          <w:rFonts w:hint="eastAsia" w:ascii="仿宋_GB2312" w:hAnsi="仿宋_GB2312" w:eastAsia="仿宋_GB2312" w:cs="仿宋_GB2312"/>
          <w:color w:val="000000" w:themeColor="text1"/>
          <w:sz w:val="28"/>
          <w:szCs w:val="28"/>
          <w14:textFill>
            <w14:solidFill>
              <w14:schemeClr w14:val="tx1"/>
            </w14:solidFill>
          </w14:textFill>
        </w:rPr>
        <w:t>汤补血益气</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我看现在锅里边可以出锅了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袁茜：它</w:t>
      </w:r>
      <w:r>
        <w:rPr>
          <w:rFonts w:hint="eastAsia" w:ascii="仿宋_GB2312" w:hAnsi="仿宋_GB2312" w:eastAsia="仿宋_GB2312" w:cs="仿宋_GB2312"/>
          <w:color w:val="000000" w:themeColor="text1"/>
          <w:sz w:val="28"/>
          <w:szCs w:val="28"/>
          <w14:textFill>
            <w14:solidFill>
              <w14:schemeClr w14:val="tx1"/>
            </w14:solidFill>
          </w14:textFill>
        </w:rPr>
        <w:t>是一直要用那个大火来熬吗?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对，这个我们每天啊，经过这个两个小时以上的熬制，才能形成这个羊汤</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为什么</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因为这个如果你火小了，他这个汤很寡很淡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不浓</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不融合，然后如果说我太猛了之后，他就会这个出现一种苦涩，或者是这个颜色会有变化。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就这个火候也是很讲究的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用料</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选羊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火候啊都非常讲究</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单县三义村第四代传承人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周通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你看咱们这个羊肉汤，现在就是。从这个清朝的三义和羊汤馆，到民国的三义顺羊汤馆，经过代代传承，现在就形成了咱们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w:t>
      </w:r>
      <w:r>
        <w:rPr>
          <w:rFonts w:hint="eastAsia" w:ascii="仿宋_GB2312" w:hAnsi="仿宋_GB2312" w:eastAsia="仿宋_GB2312" w:cs="仿宋_GB2312"/>
          <w:color w:val="000000" w:themeColor="text1"/>
          <w:sz w:val="28"/>
          <w:szCs w:val="28"/>
          <w14:textFill>
            <w14:solidFill>
              <w14:schemeClr w14:val="tx1"/>
            </w14:solidFill>
          </w14:textFill>
        </w:rPr>
        <w:t>羊汤独有的这个特色，色白似奶，香而不腻</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单县融媒体中心记者 袁茜：</w:t>
      </w:r>
      <w:r>
        <w:rPr>
          <w:rFonts w:hint="eastAsia" w:ascii="仿宋_GB2312" w:hAnsi="仿宋_GB2312" w:eastAsia="仿宋_GB2312" w:cs="仿宋_GB2312"/>
          <w:color w:val="000000" w:themeColor="text1"/>
          <w:sz w:val="28"/>
          <w:szCs w:val="28"/>
          <w14:textFill>
            <w14:solidFill>
              <w14:schemeClr w14:val="tx1"/>
            </w14:solidFill>
          </w14:textFill>
        </w:rPr>
        <w:t>好香啊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好的，感谢我们周师傅的分享啊。咱们这碗羊肉汤呢，看来是不仅是融合了咱们黄河生态的馈赠和古法工艺，更是我们对古老文化的一个传承。观众朋友们，如果是您来到我们黄河</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故</w:t>
      </w:r>
      <w:r>
        <w:rPr>
          <w:rFonts w:hint="eastAsia" w:ascii="仿宋_GB2312" w:hAnsi="仿宋_GB2312" w:eastAsia="仿宋_GB2312" w:cs="仿宋_GB2312"/>
          <w:color w:val="000000" w:themeColor="text1"/>
          <w:sz w:val="28"/>
          <w:szCs w:val="28"/>
          <w14:textFill>
            <w14:solidFill>
              <w14:schemeClr w14:val="tx1"/>
            </w14:solidFill>
          </w14:textFill>
        </w:rPr>
        <w:t>道，一定不要忘了来品尝一碗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我们正宗的单县羊肉汤，感受一下我们的水善肉香的千年古韵。好的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现场就是这样，请把画面切回演播室</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不愧是天下第一方，也不愧是中华第一汤，单县的文化韵味与生态之美真的是让人流连忘返</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那有机会啊，真该亲自去单县品一品这中华第一汤啊。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接下来我们要去的是安徽砀山。</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砀山是把黄河故道的沙土变成了理想中的财富，那里不仅有40万亩的梨园，更是被誉为了世界梨都。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那从风吹沙跑到这个梨花香飘啊，那砀山的蜕变故事正是两山理念的又一次的生动实践了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那今天呢，让我们一起来看一看砀山是如何交出这份精彩的理想答卷。</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砀山县融媒体中心记者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杨凡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观众朋友，大家好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故道新章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这里是世界梨都安徽砀山。我是砀山县融媒体中心记者杨凡。我手中这颗果香扑鼻的酥梨，单果重超300克，正是黄河故道的秋日馈赠</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眼下砀山的25万亩梨园正值丰收</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砀山县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果农 张京京：</w:t>
      </w:r>
      <w:r>
        <w:rPr>
          <w:rFonts w:hint="eastAsia" w:ascii="仿宋_GB2312" w:hAnsi="仿宋_GB2312" w:eastAsia="仿宋_GB2312" w:cs="仿宋_GB2312"/>
          <w:color w:val="000000" w:themeColor="text1"/>
          <w:sz w:val="28"/>
          <w:szCs w:val="28"/>
          <w14:textFill>
            <w14:solidFill>
              <w14:schemeClr w14:val="tx1"/>
            </w14:solidFill>
          </w14:textFill>
        </w:rPr>
        <w:t>俺家承包了6 亩果园，现在采摘果子都是在网上订购的。你看，这梨的颜色、个头都是非常好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啥都去掉，一斤在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1.8元</w:t>
      </w:r>
      <w:r>
        <w:rPr>
          <w:rFonts w:hint="eastAsia" w:ascii="仿宋_GB2312" w:hAnsi="仿宋_GB2312" w:eastAsia="仿宋_GB2312" w:cs="仿宋_GB2312"/>
          <w:color w:val="000000" w:themeColor="text1"/>
          <w:sz w:val="28"/>
          <w:szCs w:val="28"/>
          <w14:textFill>
            <w14:solidFill>
              <w14:schemeClr w14:val="tx1"/>
            </w14:solidFill>
          </w14:textFill>
        </w:rPr>
        <w:t>，一亩大概 8,000 斤左右。按照目前行情</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一亩地收入能一万块钱左右。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砀山县融媒体中心记者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杨凡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种植梨又不局限于梨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大家看我身边的展柜</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梨</w:t>
      </w:r>
      <w:r>
        <w:rPr>
          <w:rFonts w:hint="eastAsia" w:ascii="仿宋_GB2312" w:hAnsi="仿宋_GB2312" w:eastAsia="仿宋_GB2312" w:cs="仿宋_GB2312"/>
          <w:color w:val="000000" w:themeColor="text1"/>
          <w:sz w:val="28"/>
          <w:szCs w:val="28"/>
          <w14:textFill>
            <w14:solidFill>
              <w14:schemeClr w14:val="tx1"/>
            </w14:solidFill>
          </w14:textFill>
        </w:rPr>
        <w:t>，上面摆的全部都是梨产品，这边是梨膏、梨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膏</w:t>
      </w:r>
      <w:r>
        <w:rPr>
          <w:rFonts w:hint="eastAsia" w:ascii="仿宋_GB2312" w:hAnsi="仿宋_GB2312" w:eastAsia="仿宋_GB2312" w:cs="仿宋_GB2312"/>
          <w:color w:val="000000" w:themeColor="text1"/>
          <w:sz w:val="28"/>
          <w:szCs w:val="28"/>
          <w14:textFill>
            <w14:solidFill>
              <w14:schemeClr w14:val="tx1"/>
            </w14:solidFill>
          </w14:textFill>
        </w:rPr>
        <w:t>糖，还有小调梨汤</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这些产品就改变了以往只有秋天才能做的梨生意。通过分级分拣、冷藏冷链、精深加工，这些年产果蔬罐头及果汁饮料超过了45万吨，全产业链产值达到了127.43亿元。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安徽龙润堂生物科技有限公司总经理 赵雨字：</w:t>
      </w:r>
      <w:r>
        <w:rPr>
          <w:rFonts w:hint="eastAsia" w:ascii="仿宋_GB2312" w:hAnsi="仿宋_GB2312" w:eastAsia="仿宋_GB2312" w:cs="仿宋_GB2312"/>
          <w:color w:val="000000" w:themeColor="text1"/>
          <w:sz w:val="28"/>
          <w:szCs w:val="28"/>
          <w14:textFill>
            <w14:solidFill>
              <w14:schemeClr w14:val="tx1"/>
            </w14:solidFill>
          </w14:textFill>
        </w:rPr>
        <w:t>依托本地优质资源，荣润堂已成功打造梨膏、梨膏棒棒糖、小调梨汤等30多款梨系列产品，年销售额破亿</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成绩亮眼。未来，我们将持续深耕产品创新研发，精准对接消费者需求，挖掘梨的更多潜在价值，持续丰富产品矩阵，同时强化产业链协同合作，推动整个梨产业向高附加值、多元化方向升级，实现产业发展质量的根本性转变。</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砀山县融媒体中心记者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杨凡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丰收的喜悦不仅在果园和生产车间，更是藏在农文旅融合的生动场景里。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近年来，当地还出台政策，坚持走农文旅融合的发展之路，精心策划春赏梨花、夏秋采果、四季品民俗的文旅体验，让这里一年四季都有看头。从</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沙进人退到</w:t>
      </w:r>
      <w:r>
        <w:rPr>
          <w:rFonts w:hint="eastAsia" w:ascii="仿宋_GB2312" w:hAnsi="仿宋_GB2312" w:eastAsia="仿宋_GB2312" w:cs="仿宋_GB2312"/>
          <w:color w:val="000000" w:themeColor="text1"/>
          <w:sz w:val="28"/>
          <w:szCs w:val="28"/>
          <w14:textFill>
            <w14:solidFill>
              <w14:schemeClr w14:val="tx1"/>
            </w14:solidFill>
          </w14:textFill>
        </w:rPr>
        <w:t>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沙</w:t>
      </w:r>
      <w:r>
        <w:rPr>
          <w:rFonts w:hint="eastAsia" w:ascii="仿宋_GB2312" w:hAnsi="仿宋_GB2312" w:eastAsia="仿宋_GB2312" w:cs="仿宋_GB2312"/>
          <w:color w:val="000000" w:themeColor="text1"/>
          <w:sz w:val="28"/>
          <w:szCs w:val="28"/>
          <w14:textFill>
            <w14:solidFill>
              <w14:schemeClr w14:val="tx1"/>
            </w14:solidFill>
          </w14:textFill>
        </w:rPr>
        <w:t>和谐，从梨子种植到百亿产业链，从牙沙宴归来到百万游客乐游梨乡，砀山在黄河故道上书写的是治沙史、产业史、和谐共生史，就让故道风光、梨文化变成金山银山，更是两山理念的生动答卷。那砀山现场的情况就是这样，现在把时间交回演播室</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这里是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故道新章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黄河故道沿线县级融媒体跨省联动直播的现</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场，</w:t>
      </w:r>
      <w:r>
        <w:rPr>
          <w:rFonts w:hint="eastAsia" w:ascii="仿宋_GB2312" w:hAnsi="仿宋_GB2312" w:eastAsia="仿宋_GB2312" w:cs="仿宋_GB2312"/>
          <w:color w:val="000000" w:themeColor="text1"/>
          <w:sz w:val="28"/>
          <w:szCs w:val="28"/>
          <w14:textFill>
            <w14:solidFill>
              <w14:schemeClr w14:val="tx1"/>
            </w14:solidFill>
          </w14:textFill>
        </w:rPr>
        <w:t>感谢砀山融媒带来的分享。一颗酥梨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啊</w:t>
      </w:r>
      <w:r>
        <w:rPr>
          <w:rFonts w:hint="eastAsia" w:ascii="仿宋_GB2312" w:hAnsi="仿宋_GB2312" w:eastAsia="仿宋_GB2312" w:cs="仿宋_GB2312"/>
          <w:color w:val="000000" w:themeColor="text1"/>
          <w:sz w:val="28"/>
          <w:szCs w:val="28"/>
          <w14:textFill>
            <w14:solidFill>
              <w14:schemeClr w14:val="tx1"/>
            </w14:solidFill>
          </w14:textFill>
        </w:rPr>
        <w:t>带动了百亿产业，这才是真正的点绿成金呢。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那接下来，我们要回到我们的主场泗阳了。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丁梦：孙畅</w:t>
      </w:r>
      <w:r>
        <w:rPr>
          <w:rFonts w:hint="eastAsia" w:ascii="仿宋_GB2312" w:hAnsi="仿宋_GB2312" w:eastAsia="仿宋_GB2312" w:cs="仿宋_GB2312"/>
          <w:color w:val="000000" w:themeColor="text1"/>
          <w:sz w:val="28"/>
          <w:szCs w:val="28"/>
          <w14:textFill>
            <w14:solidFill>
              <w14:schemeClr w14:val="tx1"/>
            </w14:solidFill>
          </w14:textFill>
        </w:rPr>
        <w:t>，你知道吗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在60年前啊，黄河故道的泗阳段还是风起沙漫天，十种九不收的荒滩。咱们老一辈有这样的说法，就是春天这个风一刮，白天房间里都得点灯，刚冒芽的庄稼转脸就被沙子埋的找不见影了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咱们泗阳现在能有这样的变化，还得从远道而来的意大利</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杨</w:t>
      </w:r>
      <w:r>
        <w:rPr>
          <w:rFonts w:hint="eastAsia" w:ascii="仿宋_GB2312" w:hAnsi="仿宋_GB2312" w:eastAsia="仿宋_GB2312" w:cs="仿宋_GB2312"/>
          <w:color w:val="000000" w:themeColor="text1"/>
          <w:sz w:val="28"/>
          <w:szCs w:val="28"/>
          <w14:textFill>
            <w14:solidFill>
              <w14:schemeClr w14:val="tx1"/>
            </w14:solidFill>
          </w14:textFill>
        </w:rPr>
        <w:t>说起。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是的，那现在的泗阳呢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杨树叫一个随处可见了，走哪呢都能瞅见这绿油油的一片。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丁梦：是的。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早在2003年，咱们泗阳就被中国林学会评为全国唯一的中国杨树之乡了。建有全球唯一的杨树主题的专业博物馆，中国杨树博物馆。那想知道这博物馆里藏着多少杨树的故事不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现在咱就连线前方记者</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一</w:t>
      </w:r>
      <w:r>
        <w:rPr>
          <w:rFonts w:hint="eastAsia" w:ascii="仿宋_GB2312" w:hAnsi="仿宋_GB2312" w:eastAsia="仿宋_GB2312" w:cs="仿宋_GB2312"/>
          <w:color w:val="000000" w:themeColor="text1"/>
          <w:sz w:val="28"/>
          <w:szCs w:val="28"/>
          <w14:textFill>
            <w14:solidFill>
              <w14:schemeClr w14:val="tx1"/>
            </w14:solidFill>
          </w14:textFill>
        </w:rPr>
        <w:t>起去看一看。</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徐徐：</w:t>
      </w:r>
      <w:r>
        <w:rPr>
          <w:rFonts w:hint="eastAsia" w:ascii="仿宋_GB2312" w:hAnsi="仿宋_GB2312" w:eastAsia="仿宋_GB2312" w:cs="仿宋_GB2312"/>
          <w:color w:val="000000" w:themeColor="text1"/>
          <w:sz w:val="28"/>
          <w:szCs w:val="28"/>
          <w14:textFill>
            <w14:solidFill>
              <w14:schemeClr w14:val="tx1"/>
            </w14:solidFill>
          </w14:textFill>
        </w:rPr>
        <w:t>主持人好，各位观众好，我是泗阳县融媒体中心的记者徐徐。我现在正站在中国杨树博物馆的杨树王下</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在我身旁的是博物馆的讲解员徐怡。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中国杨树</w:t>
      </w:r>
      <w:r>
        <w:rPr>
          <w:rFonts w:hint="eastAsia" w:ascii="仿宋_GB2312" w:hAnsi="仿宋_GB2312" w:eastAsia="仿宋_GB2312" w:cs="仿宋_GB2312"/>
          <w:color w:val="000000" w:themeColor="text1"/>
          <w:sz w:val="28"/>
          <w:szCs w:val="28"/>
          <w14:textFill>
            <w14:solidFill>
              <w14:schemeClr w14:val="tx1"/>
            </w14:solidFill>
          </w14:textFill>
        </w:rPr>
        <w:t>博物馆讲解员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徐怡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观众朋友们，大家好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徐徐：</w:t>
      </w:r>
      <w:r>
        <w:rPr>
          <w:rFonts w:hint="eastAsia" w:ascii="仿宋_GB2312" w:hAnsi="仿宋_GB2312" w:eastAsia="仿宋_GB2312" w:cs="仿宋_GB2312"/>
          <w:color w:val="000000" w:themeColor="text1"/>
          <w:sz w:val="28"/>
          <w:szCs w:val="28"/>
          <w14:textFill>
            <w14:solidFill>
              <w14:schemeClr w14:val="tx1"/>
            </w14:solidFill>
          </w14:textFill>
        </w:rPr>
        <w:t>今天呢，我们就从这4棵杨树王说起。大家看这4棵杨树王，枝繁叶茂的树冠呀，就像撑开的巨伞，抬头望上去，真的是十分的壮观</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中国杨树</w:t>
      </w:r>
      <w:r>
        <w:rPr>
          <w:rFonts w:hint="eastAsia" w:ascii="仿宋_GB2312" w:hAnsi="仿宋_GB2312" w:eastAsia="仿宋_GB2312" w:cs="仿宋_GB2312"/>
          <w:color w:val="000000" w:themeColor="text1"/>
          <w:sz w:val="28"/>
          <w:szCs w:val="28"/>
          <w14:textFill>
            <w14:solidFill>
              <w14:schemeClr w14:val="tx1"/>
            </w14:solidFill>
          </w14:textFill>
        </w:rPr>
        <w:t>博物馆讲解员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徐怡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棵参天大树啊，就是被誉为中国杨树王的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意杨</w:t>
      </w:r>
      <w:r>
        <w:rPr>
          <w:rFonts w:hint="eastAsia" w:ascii="仿宋_GB2312" w:hAnsi="仿宋_GB2312" w:eastAsia="仿宋_GB2312" w:cs="仿宋_GB2312"/>
          <w:color w:val="000000" w:themeColor="text1"/>
          <w:sz w:val="28"/>
          <w:szCs w:val="28"/>
          <w14:textFill>
            <w14:solidFill>
              <w14:schemeClr w14:val="tx1"/>
            </w14:solidFill>
          </w14:textFill>
        </w:rPr>
        <w:t>活化石了。这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棵树均是1976年栽植，但是品系不同。中间这</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一</w:t>
      </w:r>
      <w:r>
        <w:rPr>
          <w:rFonts w:hint="eastAsia" w:ascii="仿宋_GB2312" w:hAnsi="仿宋_GB2312" w:eastAsia="仿宋_GB2312" w:cs="仿宋_GB2312"/>
          <w:color w:val="000000" w:themeColor="text1"/>
          <w:sz w:val="28"/>
          <w:szCs w:val="28"/>
          <w14:textFill>
            <w14:solidFill>
              <w14:schemeClr w14:val="tx1"/>
            </w14:solidFill>
          </w14:textFill>
        </w:rPr>
        <w:t>棵就是最大的，它是72杨，树高 47.8 米，胸径约 1.89米，需要三个成年人才可以合抱住。它的高大状况和健康程度来说，都是国内外罕见的。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徐徐：</w:t>
      </w:r>
      <w:r>
        <w:rPr>
          <w:rFonts w:hint="eastAsia" w:ascii="仿宋_GB2312" w:hAnsi="仿宋_GB2312" w:eastAsia="仿宋_GB2312" w:cs="仿宋_GB2312"/>
          <w:color w:val="000000" w:themeColor="text1"/>
          <w:sz w:val="28"/>
          <w:szCs w:val="28"/>
          <w14:textFill>
            <w14:solidFill>
              <w14:schemeClr w14:val="tx1"/>
            </w14:solidFill>
          </w14:textFill>
        </w:rPr>
        <w:t>这么高大壮观的杨树王，那么当时是如何栽植它们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的呢？</w:t>
      </w:r>
      <w:r>
        <w:rPr>
          <w:rFonts w:hint="eastAsia" w:ascii="仿宋_GB2312" w:hAnsi="仿宋_GB2312" w:eastAsia="仿宋_GB2312" w:cs="仿宋_GB2312"/>
          <w:color w:val="000000" w:themeColor="text1"/>
          <w:sz w:val="28"/>
          <w:szCs w:val="28"/>
          <w14:textFill>
            <w14:solidFill>
              <w14:schemeClr w14:val="tx1"/>
            </w14:solidFill>
          </w14:textFill>
        </w:rPr>
        <w:t>背后又有怎样的故事</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中国杨树</w:t>
      </w:r>
      <w:r>
        <w:rPr>
          <w:rFonts w:hint="eastAsia" w:ascii="仿宋_GB2312" w:hAnsi="仿宋_GB2312" w:eastAsia="仿宋_GB2312" w:cs="仿宋_GB2312"/>
          <w:color w:val="000000" w:themeColor="text1"/>
          <w:sz w:val="28"/>
          <w:szCs w:val="28"/>
          <w14:textFill>
            <w14:solidFill>
              <w14:schemeClr w14:val="tx1"/>
            </w14:solidFill>
          </w14:textFill>
        </w:rPr>
        <w:t>博物馆讲解员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徐怡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这就要从泗阳的</w:t>
      </w:r>
      <w:r>
        <w:rPr>
          <w:rFonts w:hint="eastAsia" w:ascii="仿宋_GB2312" w:hAnsi="仿宋_GB2312" w:eastAsia="仿宋_GB2312" w:cs="仿宋_GB2312"/>
          <w:color w:val="000000" w:themeColor="text1"/>
          <w:sz w:val="28"/>
          <w:szCs w:val="28"/>
          <w14:textFill>
            <w14:solidFill>
              <w14:schemeClr w14:val="tx1"/>
            </w14:solidFill>
          </w14:textFill>
        </w:rPr>
        <w:t>地理环境说起了。我们都知道黄河故道从泗阳穿境而过，那明末清初的时候，由于黄河决堤夺泗入淮，老百姓生活啊，可以用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三</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不</w:t>
      </w:r>
      <w:r>
        <w:rPr>
          <w:rFonts w:hint="eastAsia" w:ascii="仿宋_GB2312" w:hAnsi="仿宋_GB2312" w:eastAsia="仿宋_GB2312" w:cs="仿宋_GB2312"/>
          <w:color w:val="000000" w:themeColor="text1"/>
          <w:sz w:val="28"/>
          <w:szCs w:val="28"/>
          <w14:textFill>
            <w14:solidFill>
              <w14:schemeClr w14:val="tx1"/>
            </w14:solidFill>
          </w14:textFill>
        </w:rPr>
        <w:t>开</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来形容，叫门开不开，锅揭不开，眼睁不开，可以想象当时环境之恶劣，风沙之大。而改变这一现状的呢，就是雕塑中间的这一位原国家林业部副部长梁昌武先生。他在1972年去阿根廷出席世界第七届林业会议时，受周恩来总理的嘱托，带回来61株杨树种条，分别在北京、武汉、南京等地试验。两年后呢，只有南京林业大学一家试种成功。后来又在江苏分了几个点试栽植。在泗阳的种植效果是最好的。那泗阳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相当于是197</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14:textFill>
            <w14:solidFill>
              <w14:schemeClr w14:val="tx1"/>
            </w14:solidFill>
          </w14:textFill>
        </w:rPr>
        <w:t>年引种，1976年栽植四棵杨树王啊，也是当时种植的，可以说得上是元老了。那也是我们馆的镇馆之宝</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徐徐：原来</w:t>
      </w:r>
      <w:r>
        <w:rPr>
          <w:rFonts w:hint="eastAsia" w:ascii="仿宋_GB2312" w:hAnsi="仿宋_GB2312" w:eastAsia="仿宋_GB2312" w:cs="仿宋_GB2312"/>
          <w:color w:val="000000" w:themeColor="text1"/>
          <w:sz w:val="28"/>
          <w:szCs w:val="28"/>
          <w14:textFill>
            <w14:solidFill>
              <w14:schemeClr w14:val="tx1"/>
            </w14:solidFill>
          </w14:textFill>
        </w:rPr>
        <w:t>有这样一段特殊的历史呀。那这么说来的话，咱们泗阳应该是全国最早引种塑身杨树的县城了吧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中国杨树</w:t>
      </w:r>
      <w:r>
        <w:rPr>
          <w:rFonts w:hint="eastAsia" w:ascii="仿宋_GB2312" w:hAnsi="仿宋_GB2312" w:eastAsia="仿宋_GB2312" w:cs="仿宋_GB2312"/>
          <w:color w:val="000000" w:themeColor="text1"/>
          <w:sz w:val="28"/>
          <w:szCs w:val="28"/>
          <w14:textFill>
            <w14:solidFill>
              <w14:schemeClr w14:val="tx1"/>
            </w14:solidFill>
          </w14:textFill>
        </w:rPr>
        <w:t>博物馆讲解员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徐怡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没错，</w:t>
      </w:r>
      <w:r>
        <w:rPr>
          <w:rFonts w:hint="eastAsia" w:ascii="仿宋_GB2312" w:hAnsi="仿宋_GB2312" w:eastAsia="仿宋_GB2312" w:cs="仿宋_GB2312"/>
          <w:color w:val="000000" w:themeColor="text1"/>
          <w:sz w:val="28"/>
          <w:szCs w:val="28"/>
          <w14:textFill>
            <w14:solidFill>
              <w14:schemeClr w14:val="tx1"/>
            </w14:solidFill>
          </w14:textFill>
        </w:rPr>
        <w:t>那接下来我带大家去主馆参观一下。</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引种</w:t>
      </w:r>
      <w:r>
        <w:rPr>
          <w:rFonts w:hint="eastAsia" w:ascii="仿宋_GB2312" w:hAnsi="仿宋_GB2312" w:eastAsia="仿宋_GB2312" w:cs="仿宋_GB2312"/>
          <w:color w:val="000000" w:themeColor="text1"/>
          <w:sz w:val="28"/>
          <w:szCs w:val="28"/>
          <w14:textFill>
            <w14:solidFill>
              <w14:schemeClr w14:val="tx1"/>
            </w14:solidFill>
          </w14:textFill>
        </w:rPr>
        <w:t>的这个树种啊，特别皮实，耐早耐碱，3年就能成林，5年就能成荫，所以它防风固沙的效果立竿见影</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徐徐：</w:t>
      </w:r>
      <w:r>
        <w:rPr>
          <w:rFonts w:hint="eastAsia" w:ascii="仿宋_GB2312" w:hAnsi="仿宋_GB2312" w:eastAsia="仿宋_GB2312" w:cs="仿宋_GB2312"/>
          <w:color w:val="000000" w:themeColor="text1"/>
          <w:sz w:val="28"/>
          <w:szCs w:val="28"/>
          <w14:textFill>
            <w14:solidFill>
              <w14:schemeClr w14:val="tx1"/>
            </w14:solidFill>
          </w14:textFill>
        </w:rPr>
        <w:t>简直就是为咱们泗阳量身打造的这个生态卫士。</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中国杨树</w:t>
      </w:r>
      <w:r>
        <w:rPr>
          <w:rFonts w:hint="eastAsia" w:ascii="仿宋_GB2312" w:hAnsi="仿宋_GB2312" w:eastAsia="仿宋_GB2312" w:cs="仿宋_GB2312"/>
          <w:color w:val="000000" w:themeColor="text1"/>
          <w:sz w:val="28"/>
          <w:szCs w:val="28"/>
          <w14:textFill>
            <w14:solidFill>
              <w14:schemeClr w14:val="tx1"/>
            </w14:solidFill>
          </w14:textFill>
        </w:rPr>
        <w:t>博物馆讲解员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徐怡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中国杨树</w:t>
      </w:r>
      <w:r>
        <w:rPr>
          <w:rFonts w:hint="eastAsia" w:ascii="仿宋_GB2312" w:hAnsi="仿宋_GB2312" w:eastAsia="仿宋_GB2312" w:cs="仿宋_GB2312"/>
          <w:color w:val="000000" w:themeColor="text1"/>
          <w:sz w:val="28"/>
          <w:szCs w:val="28"/>
          <w14:textFill>
            <w14:solidFill>
              <w14:schemeClr w14:val="tx1"/>
            </w14:solidFill>
          </w14:textFill>
        </w:rPr>
        <w:t>博物馆讲解员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徐怡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那有了这么适配的树种，那咱们泗阳是如何把绿色从苗圃扩展到全县，从而实现生态蜕变的呢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中国杨树</w:t>
      </w:r>
      <w:r>
        <w:rPr>
          <w:rFonts w:hint="eastAsia" w:ascii="仿宋_GB2312" w:hAnsi="仿宋_GB2312" w:eastAsia="仿宋_GB2312" w:cs="仿宋_GB2312"/>
          <w:color w:val="000000" w:themeColor="text1"/>
          <w:sz w:val="28"/>
          <w:szCs w:val="28"/>
          <w14:textFill>
            <w14:solidFill>
              <w14:schemeClr w14:val="tx1"/>
            </w14:solidFill>
          </w14:textFill>
        </w:rPr>
        <w:t>博物馆讲解员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徐怡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这就得从1976年说起了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泗阳开始全力推进引种扩繁和植树造林工程，掀起了绿化家园的热潮。现在，我们泗阳的林木覆盖面积超55万亩，林木覆盖率呢，达32.4%，是全国平原地区最高的。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中国杨树</w:t>
      </w:r>
      <w:r>
        <w:rPr>
          <w:rFonts w:hint="eastAsia" w:ascii="仿宋_GB2312" w:hAnsi="仿宋_GB2312" w:eastAsia="仿宋_GB2312" w:cs="仿宋_GB2312"/>
          <w:color w:val="000000" w:themeColor="text1"/>
          <w:sz w:val="28"/>
          <w:szCs w:val="28"/>
          <w14:textFill>
            <w14:solidFill>
              <w14:schemeClr w14:val="tx1"/>
            </w14:solidFill>
          </w14:textFill>
        </w:rPr>
        <w:t>博物馆讲解员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徐怡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这里的情况就是这样。下面请导播把信号切回主演播室。</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好的，谢谢我的同事为我们带来的杨树博物馆的现场采访。</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是的，就像咱们刚才了解到的，这60多万亩的林海，简直就是泗阳的天然生态铠甲</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带来的生态变化，那是一眼就能看得出来的。比如，你看啊，全国绿化模范县、全国生态县、国家生态建设示范区，</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这些都</w:t>
      </w:r>
      <w:r>
        <w:rPr>
          <w:rFonts w:hint="eastAsia" w:ascii="仿宋_GB2312" w:hAnsi="仿宋_GB2312" w:eastAsia="仿宋_GB2312" w:cs="仿宋_GB2312"/>
          <w:color w:val="000000" w:themeColor="text1"/>
          <w:sz w:val="28"/>
          <w:szCs w:val="28"/>
          <w14:textFill>
            <w14:solidFill>
              <w14:schemeClr w14:val="tx1"/>
            </w14:solidFill>
          </w14:textFill>
        </w:rPr>
        <w:t>是实打实的荣誉，也是对泗阳好生态最实在的认可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没错，泗阳杨树之乡呢，是美名远扬。</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咱们泗阳呢，不光树栽的好，还把</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林</w:t>
      </w:r>
      <w:r>
        <w:rPr>
          <w:rFonts w:hint="eastAsia" w:ascii="仿宋_GB2312" w:hAnsi="仿宋_GB2312" w:eastAsia="仿宋_GB2312" w:cs="仿宋_GB2312"/>
          <w:color w:val="000000" w:themeColor="text1"/>
          <w:sz w:val="28"/>
          <w:szCs w:val="28"/>
          <w14:textFill>
            <w14:solidFill>
              <w14:schemeClr w14:val="tx1"/>
            </w14:solidFill>
          </w14:textFill>
        </w:rPr>
        <w:t>木啊，从种植、加工到贸易串成了一条完整的产业链。2024年，泗阳绿色家居产业链的产值更是高达了110亿元。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嗯</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接下来，咱们就去江苏金牌橱柜的生产现场，一起去看看泗阳绿色家居产业发展的亮眼答卷吧。</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云娟：</w:t>
      </w:r>
      <w:r>
        <w:rPr>
          <w:rFonts w:hint="eastAsia" w:ascii="仿宋_GB2312" w:hAnsi="仿宋_GB2312" w:eastAsia="仿宋_GB2312" w:cs="仿宋_GB2312"/>
          <w:color w:val="000000" w:themeColor="text1"/>
          <w:sz w:val="28"/>
          <w:szCs w:val="28"/>
          <w14:textFill>
            <w14:solidFill>
              <w14:schemeClr w14:val="tx1"/>
            </w14:solidFill>
          </w14:textFill>
        </w:rPr>
        <w:t>好的主持人，大家好，我是泗阳县融媒体中心的记者云娟。我现在是在国家级绿色工厂江苏金牌橱柜的生产车间，大家看在我身侧啊，并不是人来人往中的传统印象的场景，取而代之的是高度自动化的生产线，那机械臂呢，正在精准的挥舞着。这里忙碌而又相对寂灭的景象呢，其实正是科技</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赋能</w:t>
      </w:r>
      <w:r>
        <w:rPr>
          <w:rFonts w:hint="eastAsia" w:ascii="仿宋_GB2312" w:hAnsi="仿宋_GB2312" w:eastAsia="仿宋_GB2312" w:cs="仿宋_GB2312"/>
          <w:color w:val="000000" w:themeColor="text1"/>
          <w:sz w:val="28"/>
          <w:szCs w:val="28"/>
          <w14:textFill>
            <w14:solidFill>
              <w14:schemeClr w14:val="tx1"/>
            </w14:solidFill>
          </w14:textFill>
        </w:rPr>
        <w:t>，产业升级最生动的体现。那么今天呢，我们也是特别邀请到了金牌橱柜的副总经理王总来给我们做一个详细的介绍。</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江苏金牌</w:t>
      </w:r>
      <w:r>
        <w:rPr>
          <w:rFonts w:hint="eastAsia" w:ascii="仿宋_GB2312" w:hAnsi="仿宋_GB2312" w:eastAsia="仿宋_GB2312" w:cs="仿宋_GB2312"/>
          <w:color w:val="000000" w:themeColor="text1"/>
          <w:sz w:val="28"/>
          <w:szCs w:val="28"/>
          <w14:textFill>
            <w14:solidFill>
              <w14:schemeClr w14:val="tx1"/>
            </w14:solidFill>
          </w14:textFill>
        </w:rPr>
        <w:t>橱柜</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副总经理 王小东：</w:t>
      </w:r>
      <w:r>
        <w:rPr>
          <w:rFonts w:hint="eastAsia" w:ascii="仿宋_GB2312" w:hAnsi="仿宋_GB2312" w:eastAsia="仿宋_GB2312" w:cs="仿宋_GB2312"/>
          <w:color w:val="000000" w:themeColor="text1"/>
          <w:sz w:val="28"/>
          <w:szCs w:val="28"/>
          <w14:textFill>
            <w14:solidFill>
              <w14:schemeClr w14:val="tx1"/>
            </w14:solidFill>
          </w14:textFill>
        </w:rPr>
        <w:t>欢迎来到我们金牌橱柜智能工厂</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目前，我们近20条全自动化的生产线，从板材到包装入库，每一个环节的数据都会实</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时上传到我们的</w:t>
      </w:r>
      <w:r>
        <w:rPr>
          <w:rFonts w:hint="eastAsia" w:ascii="仿宋_GB2312" w:hAnsi="仿宋_GB2312" w:eastAsia="仿宋_GB2312" w:cs="仿宋_GB2312"/>
          <w:color w:val="000000" w:themeColor="text1"/>
          <w:sz w:val="28"/>
          <w:szCs w:val="28"/>
          <w14:textFill>
            <w14:solidFill>
              <w14:schemeClr w14:val="tx1"/>
            </w14:solidFill>
          </w14:textFill>
        </w:rPr>
        <w:t>云端</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孪</w:t>
      </w:r>
      <w:r>
        <w:rPr>
          <w:rFonts w:hint="eastAsia" w:ascii="仿宋_GB2312" w:hAnsi="仿宋_GB2312" w:eastAsia="仿宋_GB2312" w:cs="仿宋_GB2312"/>
          <w:color w:val="000000" w:themeColor="text1"/>
          <w:sz w:val="28"/>
          <w:szCs w:val="28"/>
          <w14:textFill>
            <w14:solidFill>
              <w14:schemeClr w14:val="tx1"/>
            </w14:solidFill>
          </w14:textFill>
        </w:rPr>
        <w:t>生数字平台</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所</w:t>
      </w:r>
      <w:r>
        <w:rPr>
          <w:rFonts w:hint="eastAsia" w:ascii="仿宋_GB2312" w:hAnsi="仿宋_GB2312" w:eastAsia="仿宋_GB2312" w:cs="仿宋_GB2312"/>
          <w:color w:val="000000" w:themeColor="text1"/>
          <w:sz w:val="28"/>
          <w:szCs w:val="28"/>
          <w14:textFill>
            <w14:solidFill>
              <w14:schemeClr w14:val="tx1"/>
            </w14:solidFill>
          </w14:textFill>
        </w:rPr>
        <w:t>以说，管理人员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远程</w:t>
      </w:r>
      <w:r>
        <w:rPr>
          <w:rFonts w:hint="eastAsia" w:ascii="仿宋_GB2312" w:hAnsi="仿宋_GB2312" w:eastAsia="仿宋_GB2312" w:cs="仿宋_GB2312"/>
          <w:color w:val="000000" w:themeColor="text1"/>
          <w:sz w:val="28"/>
          <w:szCs w:val="28"/>
          <w14:textFill>
            <w14:solidFill>
              <w14:schemeClr w14:val="tx1"/>
            </w14:solidFill>
          </w14:textFill>
        </w:rPr>
        <w:t>监控300多项，这个关键指标，实现精准的管理以及我们整个订单实现全程可追溯。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云娟：</w:t>
      </w:r>
      <w:r>
        <w:rPr>
          <w:rFonts w:hint="eastAsia" w:ascii="仿宋_GB2312" w:hAnsi="仿宋_GB2312" w:eastAsia="仿宋_GB2312" w:cs="仿宋_GB2312"/>
          <w:color w:val="000000" w:themeColor="text1"/>
          <w:sz w:val="28"/>
          <w:szCs w:val="28"/>
          <w14:textFill>
            <w14:solidFill>
              <w14:schemeClr w14:val="tx1"/>
            </w14:solidFill>
          </w14:textFill>
        </w:rPr>
        <w:t>嗯，那么我们也在现场可以看到，通过这种科技赋能，然后我们这种每条生产线的板材，</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它</w:t>
      </w:r>
      <w:r>
        <w:rPr>
          <w:rFonts w:hint="eastAsia" w:ascii="仿宋_GB2312" w:hAnsi="仿宋_GB2312" w:eastAsia="仿宋_GB2312" w:cs="仿宋_GB2312"/>
          <w:color w:val="000000" w:themeColor="text1"/>
          <w:sz w:val="28"/>
          <w:szCs w:val="28"/>
          <w14:textFill>
            <w14:solidFill>
              <w14:schemeClr w14:val="tx1"/>
            </w14:solidFill>
          </w14:textFill>
        </w:rPr>
        <w:t>也会有怎样的一个制造呢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江苏金牌</w:t>
      </w:r>
      <w:r>
        <w:rPr>
          <w:rFonts w:hint="eastAsia" w:ascii="仿宋_GB2312" w:hAnsi="仿宋_GB2312" w:eastAsia="仿宋_GB2312" w:cs="仿宋_GB2312"/>
          <w:color w:val="000000" w:themeColor="text1"/>
          <w:sz w:val="28"/>
          <w:szCs w:val="28"/>
          <w14:textFill>
            <w14:solidFill>
              <w14:schemeClr w14:val="tx1"/>
            </w14:solidFill>
          </w14:textFill>
        </w:rPr>
        <w:t>橱柜</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副总经理 王小东：</w:t>
      </w:r>
      <w:r>
        <w:rPr>
          <w:rFonts w:hint="eastAsia" w:ascii="仿宋_GB2312" w:hAnsi="仿宋_GB2312" w:eastAsia="仿宋_GB2312" w:cs="仿宋_GB2312"/>
          <w:color w:val="000000" w:themeColor="text1"/>
          <w:sz w:val="28"/>
          <w:szCs w:val="28"/>
          <w14:textFill>
            <w14:solidFill>
              <w14:schemeClr w14:val="tx1"/>
            </w14:solidFill>
          </w14:textFill>
        </w:rPr>
        <w:t>目前依托AI的这个算法，同一条产线能同时处理我们不同规格的板材，它是定制企业嘛。不同规格的板材，不同材质的这个订单，一套橱柜从设计到出厂周期</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由原来的7天缩短成现在的最快我们48小时</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也就是它的兼容性，对订单属性的兼容性更好。这一切得益于我们这个科技给我们带来的这个效能的飞跃</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云娟：</w:t>
      </w:r>
      <w:r>
        <w:rPr>
          <w:rFonts w:hint="eastAsia" w:ascii="仿宋_GB2312" w:hAnsi="仿宋_GB2312" w:eastAsia="仿宋_GB2312" w:cs="仿宋_GB2312"/>
          <w:color w:val="000000" w:themeColor="text1"/>
          <w:sz w:val="28"/>
          <w:szCs w:val="28"/>
          <w14:textFill>
            <w14:solidFill>
              <w14:schemeClr w14:val="tx1"/>
            </w14:solidFill>
          </w14:textFill>
        </w:rPr>
        <w:t>那么</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如此高度自动化的产线啊对于我们企业用工来说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会不会</w:t>
      </w:r>
      <w:r>
        <w:rPr>
          <w:rFonts w:hint="eastAsia" w:ascii="仿宋_GB2312" w:hAnsi="仿宋_GB2312" w:eastAsia="仿宋_GB2312" w:cs="仿宋_GB2312"/>
          <w:color w:val="000000" w:themeColor="text1"/>
          <w:sz w:val="28"/>
          <w:szCs w:val="28"/>
          <w14:textFill>
            <w14:solidFill>
              <w14:schemeClr w14:val="tx1"/>
            </w14:solidFill>
          </w14:textFill>
        </w:rPr>
        <w:t>有所减少呢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江苏金牌</w:t>
      </w:r>
      <w:r>
        <w:rPr>
          <w:rFonts w:hint="eastAsia" w:ascii="仿宋_GB2312" w:hAnsi="仿宋_GB2312" w:eastAsia="仿宋_GB2312" w:cs="仿宋_GB2312"/>
          <w:color w:val="000000" w:themeColor="text1"/>
          <w:sz w:val="28"/>
          <w:szCs w:val="28"/>
          <w14:textFill>
            <w14:solidFill>
              <w14:schemeClr w14:val="tx1"/>
            </w14:solidFill>
          </w14:textFill>
        </w:rPr>
        <w:t>橱柜</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副总经理 王小东：</w:t>
      </w:r>
      <w:r>
        <w:rPr>
          <w:rFonts w:hint="eastAsia" w:ascii="仿宋_GB2312" w:hAnsi="仿宋_GB2312" w:eastAsia="仿宋_GB2312" w:cs="仿宋_GB2312"/>
          <w:color w:val="000000" w:themeColor="text1"/>
          <w:sz w:val="28"/>
          <w:szCs w:val="28"/>
          <w14:textFill>
            <w14:solidFill>
              <w14:schemeClr w14:val="tx1"/>
            </w14:solidFill>
          </w14:textFill>
        </w:rPr>
        <w:t>过去我们可能需要大量的搬运工啊，大</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量</w:t>
      </w:r>
      <w:r>
        <w:rPr>
          <w:rFonts w:hint="eastAsia" w:ascii="仿宋_GB2312" w:hAnsi="仿宋_GB2312" w:eastAsia="仿宋_GB2312" w:cs="仿宋_GB2312"/>
          <w:color w:val="000000" w:themeColor="text1"/>
          <w:sz w:val="28"/>
          <w:szCs w:val="28"/>
          <w14:textFill>
            <w14:solidFill>
              <w14:schemeClr w14:val="tx1"/>
            </w14:solidFill>
          </w14:textFill>
        </w:rPr>
        <w:t>的操作工</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啊</w:t>
      </w:r>
      <w:r>
        <w:rPr>
          <w:rFonts w:hint="eastAsia" w:ascii="仿宋_GB2312" w:hAnsi="仿宋_GB2312" w:eastAsia="仿宋_GB2312" w:cs="仿宋_GB2312"/>
          <w:color w:val="000000" w:themeColor="text1"/>
          <w:sz w:val="28"/>
          <w:szCs w:val="28"/>
          <w14:textFill>
            <w14:solidFill>
              <w14:schemeClr w14:val="tx1"/>
            </w14:solidFill>
          </w14:textFill>
        </w:rPr>
        <w:t>，那现在像设备工程师</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数据分析师</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机器人协同管理员啊等等这些岗位专业人才需求越来越大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公司现有员工接近1500人。数字化转型呢不仅没有压缩我们的用工规模，反而优化了就业结构嗯，提升了这个岗位的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含</w:t>
      </w:r>
      <w:r>
        <w:rPr>
          <w:rFonts w:hint="eastAsia" w:ascii="仿宋_GB2312" w:hAnsi="仿宋_GB2312" w:eastAsia="仿宋_GB2312" w:cs="仿宋_GB2312"/>
          <w:color w:val="000000" w:themeColor="text1"/>
          <w:sz w:val="28"/>
          <w:szCs w:val="28"/>
          <w14:textFill>
            <w14:solidFill>
              <w14:schemeClr w14:val="tx1"/>
            </w14:solidFill>
          </w14:textFill>
        </w:rPr>
        <w:t>金</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量</w:t>
      </w:r>
      <w:r>
        <w:rPr>
          <w:rFonts w:hint="eastAsia" w:ascii="仿宋_GB2312" w:hAnsi="仿宋_GB2312" w:eastAsia="仿宋_GB2312" w:cs="仿宋_GB2312"/>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云娟：</w:t>
      </w:r>
      <w:r>
        <w:rPr>
          <w:rFonts w:hint="eastAsia" w:ascii="仿宋_GB2312" w:hAnsi="仿宋_GB2312" w:eastAsia="仿宋_GB2312" w:cs="仿宋_GB2312"/>
          <w:color w:val="000000" w:themeColor="text1"/>
          <w:sz w:val="28"/>
          <w:szCs w:val="28"/>
          <w14:textFill>
            <w14:solidFill>
              <w14:schemeClr w14:val="tx1"/>
            </w14:solidFill>
          </w14:textFill>
        </w:rPr>
        <w:t>这也就是实现了从传统的劳动密集型向技术密集型的这样的一个转变过程</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江苏金牌</w:t>
      </w:r>
      <w:r>
        <w:rPr>
          <w:rFonts w:hint="eastAsia" w:ascii="仿宋_GB2312" w:hAnsi="仿宋_GB2312" w:eastAsia="仿宋_GB2312" w:cs="仿宋_GB2312"/>
          <w:color w:val="000000" w:themeColor="text1"/>
          <w:sz w:val="28"/>
          <w:szCs w:val="28"/>
          <w14:textFill>
            <w14:solidFill>
              <w14:schemeClr w14:val="tx1"/>
            </w14:solidFill>
          </w14:textFill>
        </w:rPr>
        <w:t>橱柜</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副总经理 王小东：</w:t>
      </w:r>
      <w:r>
        <w:rPr>
          <w:rFonts w:hint="eastAsia" w:ascii="仿宋_GB2312" w:hAnsi="仿宋_GB2312" w:eastAsia="仿宋_GB2312" w:cs="仿宋_GB2312"/>
          <w:color w:val="000000" w:themeColor="text1"/>
          <w:sz w:val="28"/>
          <w:szCs w:val="28"/>
          <w14:textFill>
            <w14:solidFill>
              <w14:schemeClr w14:val="tx1"/>
            </w14:solidFill>
          </w14:textFill>
        </w:rPr>
        <w:t>企业的成长直接和间接的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为这个地方创造更多元更稳定的这个就业岗位，未来发展空间呢会更加的广阔。</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云娟：</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那么这个也是让我们看到了在科技赋能下，我们企业的核心竞争力呢是越来越强了，那对于我们这个就业质量还有产业结构的调整也是非常有利的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江苏金牌</w:t>
      </w:r>
      <w:r>
        <w:rPr>
          <w:rFonts w:hint="eastAsia" w:ascii="仿宋_GB2312" w:hAnsi="仿宋_GB2312" w:eastAsia="仿宋_GB2312" w:cs="仿宋_GB2312"/>
          <w:color w:val="000000" w:themeColor="text1"/>
          <w:sz w:val="28"/>
          <w:szCs w:val="28"/>
          <w14:textFill>
            <w14:solidFill>
              <w14:schemeClr w14:val="tx1"/>
            </w14:solidFill>
          </w14:textFill>
        </w:rPr>
        <w:t>橱柜</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副总经理 王小东：</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云娟：</w:t>
      </w:r>
      <w:r>
        <w:rPr>
          <w:rFonts w:hint="eastAsia" w:ascii="仿宋_GB2312" w:hAnsi="仿宋_GB2312" w:eastAsia="仿宋_GB2312" w:cs="仿宋_GB2312"/>
          <w:color w:val="000000" w:themeColor="text1"/>
          <w:sz w:val="28"/>
          <w:szCs w:val="28"/>
          <w14:textFill>
            <w14:solidFill>
              <w14:schemeClr w14:val="tx1"/>
            </w14:solidFill>
          </w14:textFill>
        </w:rPr>
        <w:t>好的，非常感谢王总对我们的介绍。从一棵树到一个产业，泗阳依托丰富的林海资源从传统的木材加工企业，现在已经是逐步构建成了从杨树种植到木材加工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到木地板</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到家具橱柜以及整体的全屋定制这样的一个全产业链的格局，那这也成为助力泗阳经济高质量发展的强劲引擎。好的，以上呢，就是我在现场发回的报道，接下来，请导播把信号切回到主演播室。</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杨树不仅守住了绿水青山，还变成了富民强县的绿色银行，我们可以看到，泗阳用实践生动诠释了绿水青山就是金山银山。说到黄河故道，水是灵魂，那么这几年呢，我们泗阳也一直把生态放在第一位，把治水兴水当成黄河故道建设的大事来抓，像干河治理、水系联通这些综合整治工程都在一步一步的扎实推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没错，泗阳不光把水给治好了，还致力于打造通江达海的黄金水道。现在交通发展的那叫一个快，港口的设施呢也是越来越全了，能办的事也是越来越多，功能也越来越完善，接下来咱们就跟着镜头一起去泗阳港口瞧一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李明烜：</w:t>
      </w:r>
      <w:r>
        <w:rPr>
          <w:rFonts w:hint="eastAsia" w:ascii="仿宋_GB2312" w:hAnsi="仿宋_GB2312" w:eastAsia="仿宋_GB2312" w:cs="仿宋_GB2312"/>
          <w:color w:val="000000" w:themeColor="text1"/>
          <w:sz w:val="28"/>
          <w:szCs w:val="28"/>
          <w14:textFill>
            <w14:solidFill>
              <w14:schemeClr w14:val="tx1"/>
            </w14:solidFill>
          </w14:textFill>
        </w:rPr>
        <w:t>观众朋友们大家好，我们现在所在的位置是泗阳港的南港，大家可以顺着我的手指方向看到这边停靠了一艘货船，是今天上午刚刚来到港口的，是为盛虹集团运输货物的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今天我们也有幸邀请到了盛虹集团的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蒿</w:t>
      </w:r>
      <w:r>
        <w:rPr>
          <w:rFonts w:hint="eastAsia" w:ascii="仿宋_GB2312" w:hAnsi="仿宋_GB2312" w:eastAsia="仿宋_GB2312" w:cs="仿宋_GB2312"/>
          <w:color w:val="000000" w:themeColor="text1"/>
          <w:sz w:val="28"/>
          <w:szCs w:val="28"/>
          <w14:textFill>
            <w14:solidFill>
              <w14:schemeClr w14:val="tx1"/>
            </w14:solidFill>
          </w14:textFill>
        </w:rPr>
        <w:t>总，</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蒿</w:t>
      </w:r>
      <w:r>
        <w:rPr>
          <w:rFonts w:hint="eastAsia" w:ascii="仿宋_GB2312" w:hAnsi="仿宋_GB2312" w:eastAsia="仿宋_GB2312" w:cs="仿宋_GB2312"/>
          <w:color w:val="000000" w:themeColor="text1"/>
          <w:sz w:val="28"/>
          <w:szCs w:val="28"/>
          <w14:textFill>
            <w14:solidFill>
              <w14:schemeClr w14:val="tx1"/>
            </w14:solidFill>
          </w14:textFill>
        </w:rPr>
        <w:t>总跟我们的观众朋友打个招呼</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江苏芮帮科技有限公司行政部行政经理 蒿永：</w:t>
      </w:r>
      <w:r>
        <w:rPr>
          <w:rFonts w:hint="eastAsia" w:ascii="仿宋_GB2312" w:hAnsi="仿宋_GB2312" w:eastAsia="仿宋_GB2312" w:cs="仿宋_GB2312"/>
          <w:color w:val="000000" w:themeColor="text1"/>
          <w:sz w:val="28"/>
          <w:szCs w:val="28"/>
          <w14:textFill>
            <w14:solidFill>
              <w14:schemeClr w14:val="tx1"/>
            </w14:solidFill>
          </w14:textFill>
        </w:rPr>
        <w:t>观众朋友们</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大家好。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李明烜：</w:t>
      </w:r>
      <w:r>
        <w:rPr>
          <w:rFonts w:hint="eastAsia" w:ascii="仿宋_GB2312" w:hAnsi="仿宋_GB2312" w:eastAsia="仿宋_GB2312" w:cs="仿宋_GB2312"/>
          <w:color w:val="000000" w:themeColor="text1"/>
          <w:sz w:val="28"/>
          <w:szCs w:val="28"/>
          <w14:textFill>
            <w14:solidFill>
              <w14:schemeClr w14:val="tx1"/>
            </w14:solidFill>
          </w14:textFill>
        </w:rPr>
        <w:t>我们今天邀请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蒿</w:t>
      </w:r>
      <w:r>
        <w:rPr>
          <w:rFonts w:hint="eastAsia" w:ascii="仿宋_GB2312" w:hAnsi="仿宋_GB2312" w:eastAsia="仿宋_GB2312" w:cs="仿宋_GB2312"/>
          <w:color w:val="000000" w:themeColor="text1"/>
          <w:sz w:val="28"/>
          <w:szCs w:val="28"/>
          <w14:textFill>
            <w14:solidFill>
              <w14:schemeClr w14:val="tx1"/>
            </w14:solidFill>
          </w14:textFill>
        </w:rPr>
        <w:t>总来为我们具体讲解一下我们的船上装载了什么样的货物</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呀</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江苏芮帮科技有限公司行政部行政经理 蒿永：</w:t>
      </w:r>
      <w:r>
        <w:rPr>
          <w:rFonts w:hint="eastAsia" w:ascii="仿宋_GB2312" w:hAnsi="仿宋_GB2312" w:eastAsia="仿宋_GB2312" w:cs="仿宋_GB2312"/>
          <w:color w:val="000000" w:themeColor="text1"/>
          <w:sz w:val="28"/>
          <w:szCs w:val="28"/>
          <w14:textFill>
            <w14:solidFill>
              <w14:schemeClr w14:val="tx1"/>
            </w14:solidFill>
          </w14:textFill>
        </w:rPr>
        <w:t>刚才我们看到的这艘货船，装载的就是我们企业生产所必需的原料乙二醇。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李明烜：我想问一下蒿总，</w:t>
      </w:r>
      <w:r>
        <w:rPr>
          <w:rFonts w:hint="eastAsia" w:ascii="仿宋_GB2312" w:hAnsi="仿宋_GB2312" w:eastAsia="仿宋_GB2312" w:cs="仿宋_GB2312"/>
          <w:color w:val="000000" w:themeColor="text1"/>
          <w:sz w:val="28"/>
          <w:szCs w:val="28"/>
          <w14:textFill>
            <w14:solidFill>
              <w14:schemeClr w14:val="tx1"/>
            </w14:solidFill>
          </w14:textFill>
        </w:rPr>
        <w:t>我们相比于铁路和陆运，这个水运对于我们企业来说有什么比较大的优势</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江苏芮帮科技有限公司行政部行政经理 蒿永：</w:t>
      </w:r>
      <w:r>
        <w:rPr>
          <w:rFonts w:hint="eastAsia" w:ascii="仿宋_GB2312" w:hAnsi="仿宋_GB2312" w:eastAsia="仿宋_GB2312" w:cs="仿宋_GB2312"/>
          <w:color w:val="000000" w:themeColor="text1"/>
          <w:sz w:val="28"/>
          <w:szCs w:val="28"/>
          <w14:textFill>
            <w14:solidFill>
              <w14:schemeClr w14:val="tx1"/>
            </w14:solidFill>
          </w14:textFill>
        </w:rPr>
        <w:t>我们目前的产能呢，已经达到了100万吨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乙二醇作为我们生产的必须原料，其实这个量是非常大的，相较于公路和铁路的这个运输呢，船运它有以下几个优势</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第一个优势它的这个整体的装载量是比较大，像刚才我们看到的这一艘货船，它一条船就相当于40辆槽罐车的运输量，那么相较于铁路啊，可能还有一些便捷性。整体上来讲呢，这一条货船从距离上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从经济优势上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还是有很大的优势</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李明烜：是的。</w:t>
      </w:r>
      <w:r>
        <w:rPr>
          <w:rFonts w:hint="eastAsia" w:ascii="仿宋_GB2312" w:hAnsi="仿宋_GB2312" w:eastAsia="仿宋_GB2312" w:cs="仿宋_GB2312"/>
          <w:color w:val="000000" w:themeColor="text1"/>
          <w:sz w:val="28"/>
          <w:szCs w:val="28"/>
          <w14:textFill>
            <w14:solidFill>
              <w14:schemeClr w14:val="tx1"/>
            </w14:solidFill>
          </w14:textFill>
        </w:rPr>
        <w:t>我们也可以看到啊，我们的泗阳南</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港</w:t>
      </w:r>
      <w:r>
        <w:rPr>
          <w:rFonts w:hint="eastAsia" w:ascii="仿宋_GB2312" w:hAnsi="仿宋_GB2312" w:eastAsia="仿宋_GB2312" w:cs="仿宋_GB2312"/>
          <w:color w:val="000000" w:themeColor="text1"/>
          <w:sz w:val="28"/>
          <w:szCs w:val="28"/>
          <w14:textFill>
            <w14:solidFill>
              <w14:schemeClr w14:val="tx1"/>
            </w14:solidFill>
          </w14:textFill>
        </w:rPr>
        <w:t>，和我们的企业相邻，也是对我们的盛虹可以说是带来了非常大的便利对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江苏芮帮科技有限公司行政部行政经理 蒿永：</w:t>
      </w:r>
      <w:r>
        <w:rPr>
          <w:rFonts w:hint="eastAsia" w:ascii="仿宋_GB2312" w:hAnsi="仿宋_GB2312" w:eastAsia="仿宋_GB2312" w:cs="仿宋_GB2312"/>
          <w:color w:val="000000" w:themeColor="text1"/>
          <w:sz w:val="28"/>
          <w:szCs w:val="28"/>
          <w14:textFill>
            <w14:solidFill>
              <w14:schemeClr w14:val="tx1"/>
            </w14:solidFill>
          </w14:textFill>
        </w:rPr>
        <w:t>是的。有了泗阳南</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港</w:t>
      </w:r>
      <w:r>
        <w:rPr>
          <w:rFonts w:hint="eastAsia" w:ascii="仿宋_GB2312" w:hAnsi="仿宋_GB2312" w:eastAsia="仿宋_GB2312" w:cs="仿宋_GB2312"/>
          <w:color w:val="000000" w:themeColor="text1"/>
          <w:sz w:val="28"/>
          <w:szCs w:val="28"/>
          <w14:textFill>
            <w14:solidFill>
              <w14:schemeClr w14:val="tx1"/>
            </w14:solidFill>
          </w14:textFill>
        </w:rPr>
        <w:t>以后，我们的运输距离</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有一定距离的缩短</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这对于我们企业来说，稳定生产节奏，包括提升整体的运营效率</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起到了一个非常关键的作用。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李明烜：</w:t>
      </w:r>
      <w:r>
        <w:rPr>
          <w:rFonts w:hint="eastAsia" w:ascii="仿宋_GB2312" w:hAnsi="仿宋_GB2312" w:eastAsia="仿宋_GB2312" w:cs="仿宋_GB2312"/>
          <w:color w:val="000000" w:themeColor="text1"/>
          <w:sz w:val="28"/>
          <w:szCs w:val="28"/>
          <w14:textFill>
            <w14:solidFill>
              <w14:schemeClr w14:val="tx1"/>
            </w14:solidFill>
          </w14:textFill>
        </w:rPr>
        <w:t>还有想问一下蒿总啊，我们除了说交通的优势，那么港口对于我们企业来说还有什么其他的利好呀</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江苏芮帮科技有限公司行政部行政经理 蒿永：</w:t>
      </w:r>
      <w:r>
        <w:rPr>
          <w:rFonts w:hint="eastAsia" w:ascii="仿宋_GB2312" w:hAnsi="仿宋_GB2312" w:eastAsia="仿宋_GB2312" w:cs="仿宋_GB2312"/>
          <w:color w:val="000000" w:themeColor="text1"/>
          <w:sz w:val="28"/>
          <w:szCs w:val="28"/>
          <w14:textFill>
            <w14:solidFill>
              <w14:schemeClr w14:val="tx1"/>
            </w14:solidFill>
          </w14:textFill>
        </w:rPr>
        <w:t>首先第一个，泗阳南港与我们企业与我们产业园是紧密相连的，从这一点呢，我们就享受到了家门口的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高效</w:t>
      </w:r>
      <w:r>
        <w:rPr>
          <w:rFonts w:hint="eastAsia" w:ascii="仿宋_GB2312" w:hAnsi="仿宋_GB2312" w:eastAsia="仿宋_GB2312" w:cs="仿宋_GB2312"/>
          <w:color w:val="000000" w:themeColor="text1"/>
          <w:sz w:val="28"/>
          <w:szCs w:val="28"/>
          <w14:textFill>
            <w14:solidFill>
              <w14:schemeClr w14:val="tx1"/>
            </w14:solidFill>
          </w14:textFill>
        </w:rPr>
        <w:t>口岸服务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口岸服务它可以迅速的响应我们企业的一个需求，大幅度的节约了我们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r>
        <w:rPr>
          <w:rFonts w:hint="eastAsia" w:ascii="仿宋_GB2312" w:hAnsi="仿宋_GB2312" w:eastAsia="仿宋_GB2312" w:cs="仿宋_GB2312"/>
          <w:color w:val="000000" w:themeColor="text1"/>
          <w:sz w:val="28"/>
          <w:szCs w:val="28"/>
          <w14:textFill>
            <w14:solidFill>
              <w14:schemeClr w14:val="tx1"/>
            </w14:solidFill>
          </w14:textFill>
        </w:rPr>
        <w:t>一个沟通成本和时间成本。第二个呢，从这个运输手续上，我们现在双方的合作非常融治，手续现在办理起来非常的便捷，同时也满足了我们企业运输的多样化的这样一个需求。第三，在我们和泗阳南</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港</w:t>
      </w:r>
      <w:r>
        <w:rPr>
          <w:rFonts w:hint="eastAsia" w:ascii="仿宋_GB2312" w:hAnsi="仿宋_GB2312" w:eastAsia="仿宋_GB2312" w:cs="仿宋_GB2312"/>
          <w:color w:val="000000" w:themeColor="text1"/>
          <w:sz w:val="28"/>
          <w:szCs w:val="28"/>
          <w14:textFill>
            <w14:solidFill>
              <w14:schemeClr w14:val="tx1"/>
            </w14:solidFill>
          </w14:textFill>
        </w:rPr>
        <w:t>这个沟通，包括这个合作的期间呢，我们也能感受到泗阳南</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港</w:t>
      </w:r>
      <w:r>
        <w:rPr>
          <w:rFonts w:hint="eastAsia" w:ascii="仿宋_GB2312" w:hAnsi="仿宋_GB2312" w:eastAsia="仿宋_GB2312" w:cs="仿宋_GB2312"/>
          <w:color w:val="000000" w:themeColor="text1"/>
          <w:sz w:val="28"/>
          <w:szCs w:val="28"/>
          <w14:textFill>
            <w14:solidFill>
              <w14:schemeClr w14:val="tx1"/>
            </w14:solidFill>
          </w14:textFill>
        </w:rPr>
        <w:t>对于我们企业这个绿色发展也起到了很大的一个助推作用，部分我们现在用的这个船舶。它采用的也是一个清洁能源，清洁能源更加的生态环保，有效</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地</w:t>
      </w:r>
      <w:r>
        <w:rPr>
          <w:rFonts w:hint="eastAsia" w:ascii="仿宋_GB2312" w:hAnsi="仿宋_GB2312" w:eastAsia="仿宋_GB2312" w:cs="仿宋_GB2312"/>
          <w:color w:val="000000" w:themeColor="text1"/>
          <w:sz w:val="28"/>
          <w:szCs w:val="28"/>
          <w14:textFill>
            <w14:solidFill>
              <w14:schemeClr w14:val="tx1"/>
            </w14:solidFill>
          </w14:textFill>
        </w:rPr>
        <w:t>减少了这个污染物的排放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那么实现了我们产品周期的那么进一步的减碳</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李明烜：</w:t>
      </w:r>
      <w:r>
        <w:rPr>
          <w:rFonts w:hint="eastAsia" w:ascii="仿宋_GB2312" w:hAnsi="仿宋_GB2312" w:eastAsia="仿宋_GB2312" w:cs="仿宋_GB2312"/>
          <w:color w:val="000000" w:themeColor="text1"/>
          <w:sz w:val="28"/>
          <w:szCs w:val="28"/>
          <w14:textFill>
            <w14:solidFill>
              <w14:schemeClr w14:val="tx1"/>
            </w14:solidFill>
          </w14:textFill>
        </w:rPr>
        <w:t>感谢今天</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蒿</w:t>
      </w:r>
      <w:r>
        <w:rPr>
          <w:rFonts w:hint="eastAsia" w:ascii="仿宋_GB2312" w:hAnsi="仿宋_GB2312" w:eastAsia="仿宋_GB2312" w:cs="仿宋_GB2312"/>
          <w:color w:val="000000" w:themeColor="text1"/>
          <w:sz w:val="28"/>
          <w:szCs w:val="28"/>
          <w14:textFill>
            <w14:solidFill>
              <w14:schemeClr w14:val="tx1"/>
            </w14:solidFill>
          </w14:textFill>
        </w:rPr>
        <w:t>总为我们的分享。</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看得出啊，泗阳港的建立不仅为盛虹这样的企业提供了有力的支撑</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更成为当地经济发展的重要引擎。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没错，接下来呢，我们继续请同事带大家深入了解泗阳港的整体情况吧。</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泗阳县融媒体中心记者 李明烜：</w:t>
      </w:r>
      <w:r>
        <w:rPr>
          <w:rFonts w:hint="eastAsia" w:ascii="仿宋_GB2312" w:hAnsi="仿宋_GB2312" w:eastAsia="仿宋_GB2312" w:cs="仿宋_GB2312"/>
          <w:color w:val="000000" w:themeColor="text1"/>
          <w:sz w:val="28"/>
          <w:szCs w:val="28"/>
          <w14:textFill>
            <w14:solidFill>
              <w14:schemeClr w14:val="tx1"/>
            </w14:solidFill>
          </w14:textFill>
        </w:rPr>
        <w:t>那么我们今天呢，也是有幸邀请到了泗阳港的负责人于总来为我们介绍一下泗阳港的具体情况。于总</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泗阳县交通产业集团总经理助理 于永沛：</w:t>
      </w:r>
      <w:r>
        <w:rPr>
          <w:rFonts w:hint="eastAsia" w:ascii="仿宋_GB2312" w:hAnsi="仿宋_GB2312" w:eastAsia="仿宋_GB2312" w:cs="仿宋_GB2312"/>
          <w:color w:val="000000" w:themeColor="text1"/>
          <w:sz w:val="28"/>
          <w:szCs w:val="28"/>
          <w14:textFill>
            <w14:solidFill>
              <w14:schemeClr w14:val="tx1"/>
            </w14:solidFill>
          </w14:textFill>
        </w:rPr>
        <w:t>你好主持人</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这个我们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w:t>
      </w:r>
      <w:r>
        <w:rPr>
          <w:rFonts w:hint="eastAsia" w:ascii="仿宋_GB2312" w:hAnsi="仿宋_GB2312" w:eastAsia="仿宋_GB2312" w:cs="仿宋_GB2312"/>
          <w:color w:val="000000" w:themeColor="text1"/>
          <w:sz w:val="28"/>
          <w:szCs w:val="28"/>
          <w14:textFill>
            <w14:solidFill>
              <w14:schemeClr w14:val="tx1"/>
            </w14:solidFill>
          </w14:textFill>
        </w:rPr>
        <w:t>阳港，目前是东西南三大港区联动发展的格</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局。</w:t>
      </w:r>
      <w:r>
        <w:rPr>
          <w:rFonts w:hint="eastAsia" w:ascii="仿宋_GB2312" w:hAnsi="仿宋_GB2312" w:eastAsia="仿宋_GB2312" w:cs="仿宋_GB2312"/>
          <w:color w:val="000000" w:themeColor="text1"/>
          <w:sz w:val="28"/>
          <w:szCs w:val="28"/>
          <w14:textFill>
            <w14:solidFill>
              <w14:schemeClr w14:val="tx1"/>
            </w14:solidFill>
          </w14:textFill>
        </w:rPr>
        <w:t>东西南三大港区的岸线总长是2257米，共有23个生产泊位、9.9万平方米堆场和6000平方米的仓库</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设计年吞吐量930万吨，为区域物流提供了建设支撑。其中，我们东港重点承载着舰载货、散装货和集装箱的业务。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值得我们一提的是，</w:t>
      </w:r>
      <w:r>
        <w:rPr>
          <w:rFonts w:hint="eastAsia" w:ascii="仿宋_GB2312" w:hAnsi="仿宋_GB2312" w:eastAsia="仿宋_GB2312" w:cs="仿宋_GB2312"/>
          <w:color w:val="000000" w:themeColor="text1"/>
          <w:sz w:val="28"/>
          <w:szCs w:val="28"/>
          <w14:textFill>
            <w14:solidFill>
              <w14:schemeClr w14:val="tx1"/>
            </w14:solidFill>
          </w14:textFill>
        </w:rPr>
        <w:t>2022年11月泗阳港率先投入上海RCD体系，目前已有8条内贸航线，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sz w:val="28"/>
          <w:szCs w:val="28"/>
          <w14:textFill>
            <w14:solidFill>
              <w14:schemeClr w14:val="tx1"/>
            </w14:solidFill>
          </w14:textFill>
        </w:rPr>
        <w:t>条外贸航线，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辐射</w:t>
      </w:r>
      <w:r>
        <w:rPr>
          <w:rFonts w:hint="eastAsia" w:ascii="仿宋_GB2312" w:hAnsi="仿宋_GB2312" w:eastAsia="仿宋_GB2312" w:cs="仿宋_GB2312"/>
          <w:color w:val="000000" w:themeColor="text1"/>
          <w:sz w:val="28"/>
          <w:szCs w:val="28"/>
          <w14:textFill>
            <w14:solidFill>
              <w14:schemeClr w14:val="tx1"/>
            </w14:solidFill>
          </w14:textFill>
        </w:rPr>
        <w:t>持续扩大。我们西港在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专注于</w:t>
      </w:r>
      <w:r>
        <w:rPr>
          <w:rFonts w:hint="eastAsia" w:ascii="仿宋_GB2312" w:hAnsi="仿宋_GB2312" w:eastAsia="仿宋_GB2312" w:cs="仿宋_GB2312"/>
          <w:color w:val="000000" w:themeColor="text1"/>
          <w:sz w:val="28"/>
          <w:szCs w:val="28"/>
          <w14:textFill>
            <w14:solidFill>
              <w14:schemeClr w14:val="tx1"/>
            </w14:solidFill>
          </w14:textFill>
        </w:rPr>
        <w:t>散货和舰载货这个装卸业务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保障各类大宗物品高效装运。而我们</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南港</w:t>
      </w:r>
      <w:r>
        <w:rPr>
          <w:rFonts w:hint="eastAsia" w:ascii="仿宋_GB2312" w:hAnsi="仿宋_GB2312" w:eastAsia="仿宋_GB2312" w:cs="仿宋_GB2312"/>
          <w:color w:val="000000" w:themeColor="text1"/>
          <w:sz w:val="28"/>
          <w:szCs w:val="28"/>
          <w14:textFill>
            <w14:solidFill>
              <w14:schemeClr w14:val="tx1"/>
            </w14:solidFill>
          </w14:textFill>
        </w:rPr>
        <w:t>是作为宿迁市唯一的专业型一体散货码头，为我们这个企业是储存</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乙二醇，</w:t>
      </w:r>
      <w:r>
        <w:rPr>
          <w:rFonts w:hint="eastAsia" w:ascii="仿宋_GB2312" w:hAnsi="仿宋_GB2312" w:eastAsia="仿宋_GB2312" w:cs="仿宋_GB2312"/>
          <w:color w:val="000000" w:themeColor="text1"/>
          <w:sz w:val="28"/>
          <w:szCs w:val="28"/>
          <w14:textFill>
            <w14:solidFill>
              <w14:schemeClr w14:val="tx1"/>
            </w14:solidFill>
          </w14:textFill>
        </w:rPr>
        <w:t>依托我们港口资源的优势</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今年来我县招商引资引进了我们的盛虹新材料，华泽新材料，还有我们这个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海</w:t>
      </w:r>
      <w:r>
        <w:rPr>
          <w:rFonts w:hint="eastAsia" w:ascii="仿宋_GB2312" w:hAnsi="仿宋_GB2312" w:eastAsia="仿宋_GB2312" w:cs="仿宋_GB2312"/>
          <w:color w:val="000000" w:themeColor="text1"/>
          <w:sz w:val="28"/>
          <w:szCs w:val="28"/>
          <w14:textFill>
            <w14:solidFill>
              <w14:schemeClr w14:val="tx1"/>
            </w14:solidFill>
          </w14:textFill>
        </w:rPr>
        <w:t>通恒信，盐业景能等一批百亿级的纺织企业，50亿级的中特大的项目和十亿级的项目，为我们地方经济注入了强有力的动力。</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好的，谢谢前方记者的报道。从杨树成林到港口通江达海</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可以说，泗阳的绿色发展之路正在越走越宽。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是的，而黄河故道呢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一路向东奔涌，最终汇入黄海。在江苏的滨海，我们能看到故道入海处向海图强的蓬勃气象。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没错，滨海既是故道的终点，也是向海发展的起点。那么</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接下来就让我们一起走进古黄河入海口，去感受一下滨海的蓝海潜力。</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滨海县融媒体中心的记者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张鑫</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故道新章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这里是黄海之滨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淮</w:t>
      </w:r>
      <w:r>
        <w:rPr>
          <w:rFonts w:hint="eastAsia" w:ascii="仿宋_GB2312" w:hAnsi="仿宋_GB2312" w:eastAsia="仿宋_GB2312" w:cs="仿宋_GB2312"/>
          <w:color w:val="000000" w:themeColor="text1"/>
          <w:sz w:val="28"/>
          <w:szCs w:val="28"/>
          <w14:textFill>
            <w14:solidFill>
              <w14:schemeClr w14:val="tx1"/>
            </w14:solidFill>
          </w14:textFill>
        </w:rPr>
        <w:t>河门户首乌之乡梨果飘香的江苏滨海。名位观众，大家好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是滨海县融媒体中心的记者张鑫。我现在所在的位置，是古黄河流入滨海境内的起点，滨海县现代农业园区。我身边的这些梨树已经有70年左右的树龄了。那这位呢，是我们岭山村的村会计于长松。您好，跟我们的观众朋友们打声招呼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现代农业园区</w:t>
      </w:r>
      <w:r>
        <w:rPr>
          <w:rFonts w:hint="eastAsia" w:ascii="仿宋_GB2312" w:hAnsi="仿宋_GB2312" w:eastAsia="仿宋_GB2312" w:cs="仿宋_GB2312"/>
          <w:color w:val="000000" w:themeColor="text1"/>
          <w:sz w:val="28"/>
          <w:szCs w:val="28"/>
          <w14:textFill>
            <w14:solidFill>
              <w14:schemeClr w14:val="tx1"/>
            </w14:solidFill>
          </w14:textFill>
        </w:rPr>
        <w:t>岭山村村会计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于长松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观众朋友，大家好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滨海县融媒体中心的记者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张鑫</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能不能请您给我们讲一讲这些古梨树的故事啊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现代农业园区</w:t>
      </w:r>
      <w:r>
        <w:rPr>
          <w:rFonts w:hint="eastAsia" w:ascii="仿宋_GB2312" w:hAnsi="仿宋_GB2312" w:eastAsia="仿宋_GB2312" w:cs="仿宋_GB2312"/>
          <w:color w:val="000000" w:themeColor="text1"/>
          <w:sz w:val="28"/>
          <w:szCs w:val="28"/>
          <w14:textFill>
            <w14:solidFill>
              <w14:schemeClr w14:val="tx1"/>
            </w14:solidFill>
          </w14:textFill>
        </w:rPr>
        <w:t>岭山村村会计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于长松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好的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像这棵树，就是1982年那个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分</w:t>
      </w:r>
      <w:r>
        <w:rPr>
          <w:rFonts w:hint="eastAsia" w:ascii="仿宋_GB2312" w:hAnsi="仿宋_GB2312" w:eastAsia="仿宋_GB2312" w:cs="仿宋_GB2312"/>
          <w:color w:val="000000" w:themeColor="text1"/>
          <w:sz w:val="28"/>
          <w:szCs w:val="28"/>
          <w14:textFill>
            <w14:solidFill>
              <w14:schemeClr w14:val="tx1"/>
            </w14:solidFill>
          </w14:textFill>
        </w:rPr>
        <w:t>田到户的时候，我们家承包下来的。当时我家一共承包了二十来棵树，一直种到现在。现在这个树的产量呢，每年呢达到</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1000</w:t>
      </w:r>
      <w:r>
        <w:rPr>
          <w:rFonts w:hint="eastAsia" w:ascii="仿宋_GB2312" w:hAnsi="仿宋_GB2312" w:eastAsia="仿宋_GB2312" w:cs="仿宋_GB2312"/>
          <w:color w:val="000000" w:themeColor="text1"/>
          <w:sz w:val="28"/>
          <w:szCs w:val="28"/>
          <w14:textFill>
            <w14:solidFill>
              <w14:schemeClr w14:val="tx1"/>
            </w14:solidFill>
          </w14:textFill>
        </w:rPr>
        <w:t>多斤。</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我</w:t>
      </w:r>
      <w:r>
        <w:rPr>
          <w:rFonts w:hint="eastAsia" w:ascii="仿宋_GB2312" w:hAnsi="仿宋_GB2312" w:eastAsia="仿宋_GB2312" w:cs="仿宋_GB2312"/>
          <w:color w:val="000000" w:themeColor="text1"/>
          <w:sz w:val="28"/>
          <w:szCs w:val="28"/>
          <w14:textFill>
            <w14:solidFill>
              <w14:schemeClr w14:val="tx1"/>
            </w14:solidFill>
          </w14:textFill>
        </w:rPr>
        <w:t>们那个岭山村一依然保存着那个江苏省内最好的那个古梨树群，占地面积大概在1700多亩。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滨海县融媒体中心的记者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张鑫</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当初为什么会选择在岭山村来发展梨果种植呢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现代农业园区</w:t>
      </w:r>
      <w:r>
        <w:rPr>
          <w:rFonts w:hint="eastAsia" w:ascii="仿宋_GB2312" w:hAnsi="仿宋_GB2312" w:eastAsia="仿宋_GB2312" w:cs="仿宋_GB2312"/>
          <w:color w:val="000000" w:themeColor="text1"/>
          <w:sz w:val="28"/>
          <w:szCs w:val="28"/>
          <w14:textFill>
            <w14:solidFill>
              <w14:schemeClr w14:val="tx1"/>
            </w14:solidFill>
          </w14:textFill>
        </w:rPr>
        <w:t>岭山村村会计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于长松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古黄河断流以后呢，我们这里留下了大量的沙土堆积起来的，地势高亢，不太适合种植农作物。如果种植农作物了，它的产量很低，但是，梨树在我们这边生长呢，它的口感是非常好，我可以摘一个给你看一看</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滨海县融媒体中心的记者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张鑫</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好，太好了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这个摘下来可以直接吃是吗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现代农业园区</w:t>
      </w:r>
      <w:r>
        <w:rPr>
          <w:rFonts w:hint="eastAsia" w:ascii="仿宋_GB2312" w:hAnsi="仿宋_GB2312" w:eastAsia="仿宋_GB2312" w:cs="仿宋_GB2312"/>
          <w:color w:val="000000" w:themeColor="text1"/>
          <w:sz w:val="28"/>
          <w:szCs w:val="28"/>
          <w14:textFill>
            <w14:solidFill>
              <w14:schemeClr w14:val="tx1"/>
            </w14:solidFill>
          </w14:textFill>
        </w:rPr>
        <w:t>岭山村村会计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于长松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滨海县融媒体中心的记者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张鑫</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我来尝一尝</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酥脆而且脆甜多汁，观众朋友们想吃吗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如果我们观众朋友们想购买的话，应该通过什么样的渠道呢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现代农业园区</w:t>
      </w:r>
      <w:r>
        <w:rPr>
          <w:rFonts w:hint="eastAsia" w:ascii="仿宋_GB2312" w:hAnsi="仿宋_GB2312" w:eastAsia="仿宋_GB2312" w:cs="仿宋_GB2312"/>
          <w:color w:val="000000" w:themeColor="text1"/>
          <w:sz w:val="28"/>
          <w:szCs w:val="28"/>
          <w14:textFill>
            <w14:solidFill>
              <w14:schemeClr w14:val="tx1"/>
            </w14:solidFill>
          </w14:textFill>
        </w:rPr>
        <w:t>岭山村村会计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于长松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可以到我们的直播间去购买</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滨海县融媒体中心的记者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张鑫</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那能不能带我们去参观一下直播间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现代农业园区</w:t>
      </w:r>
      <w:r>
        <w:rPr>
          <w:rFonts w:hint="eastAsia" w:ascii="仿宋_GB2312" w:hAnsi="仿宋_GB2312" w:eastAsia="仿宋_GB2312" w:cs="仿宋_GB2312"/>
          <w:color w:val="000000" w:themeColor="text1"/>
          <w:sz w:val="28"/>
          <w:szCs w:val="28"/>
          <w14:textFill>
            <w14:solidFill>
              <w14:schemeClr w14:val="tx1"/>
            </w14:solidFill>
          </w14:textFill>
        </w:rPr>
        <w:t>岭山村村会计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于长松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可以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现代农业园区</w:t>
      </w:r>
      <w:r>
        <w:rPr>
          <w:rFonts w:hint="eastAsia" w:ascii="仿宋_GB2312" w:hAnsi="仿宋_GB2312" w:eastAsia="仿宋_GB2312" w:cs="仿宋_GB2312"/>
          <w:color w:val="000000" w:themeColor="text1"/>
          <w:sz w:val="28"/>
          <w:szCs w:val="28"/>
          <w14:textFill>
            <w14:solidFill>
              <w14:schemeClr w14:val="tx1"/>
            </w14:solidFill>
          </w14:textFill>
        </w:rPr>
        <w:t>岭山村村会计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于长松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这就是</w:t>
      </w:r>
      <w:r>
        <w:rPr>
          <w:rFonts w:hint="eastAsia" w:ascii="仿宋_GB2312" w:hAnsi="仿宋_GB2312" w:eastAsia="仿宋_GB2312" w:cs="仿宋_GB2312"/>
          <w:color w:val="000000" w:themeColor="text1"/>
          <w:sz w:val="28"/>
          <w:szCs w:val="28"/>
          <w14:textFill>
            <w14:solidFill>
              <w14:schemeClr w14:val="tx1"/>
            </w14:solidFill>
          </w14:textFill>
        </w:rPr>
        <w:t>我们的那个平时村里直播的地方，那他们现在正在做那个吃的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滨海县融媒体中心的记者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张鑫</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平时咱们这个直播间销量怎么样呢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现代农业园区</w:t>
      </w:r>
      <w:r>
        <w:rPr>
          <w:rFonts w:hint="eastAsia" w:ascii="仿宋_GB2312" w:hAnsi="仿宋_GB2312" w:eastAsia="仿宋_GB2312" w:cs="仿宋_GB2312"/>
          <w:color w:val="000000" w:themeColor="text1"/>
          <w:sz w:val="28"/>
          <w:szCs w:val="28"/>
          <w14:textFill>
            <w14:solidFill>
              <w14:schemeClr w14:val="tx1"/>
            </w14:solidFill>
          </w14:textFill>
        </w:rPr>
        <w:t>岭山村村会计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于长松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销售很好的，在我们，我们那个去年自己也做了一个前期的一个推广，所以说销量很好，今年也我们都很多都是老客户</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滨海县融媒体中心的记者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张鑫</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都是在直播间下单吗?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现代农业园区</w:t>
      </w:r>
      <w:r>
        <w:rPr>
          <w:rFonts w:hint="eastAsia" w:ascii="仿宋_GB2312" w:hAnsi="仿宋_GB2312" w:eastAsia="仿宋_GB2312" w:cs="仿宋_GB2312"/>
          <w:color w:val="000000" w:themeColor="text1"/>
          <w:sz w:val="28"/>
          <w:szCs w:val="28"/>
          <w14:textFill>
            <w14:solidFill>
              <w14:schemeClr w14:val="tx1"/>
            </w14:solidFill>
          </w14:textFill>
        </w:rPr>
        <w:t>岭山村村会计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于长松</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在直播间下单也很多，同时呢也因为我们做的推就是周边的很多村民呢，也会自己开车过来到我们这边采摘。近几年呢，我们政府也在大力推广我们这边的梨，我们自己也通过自己的规模来扩大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就是我们现在园区这边大概有一万亩的果园，产量大概在6000斤左右，价值在2万元左右，所以说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对村民来说也是一笔很大的收入。</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这脆甜的梨子摘下树就能吃，还有什么比这一口更加新鲜呢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泗阳县融媒体中心主持人 丁梦：那除了梨子呢，滨海还有白首乌，你听说过吗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当然了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首乌这味中药啊，在中医的配方里应用很广，大家可能都知道它有补肝益肾、益精血、强筋骨的功效</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那么滨海这块土地为什么这么适合种植首乌呢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接下来</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我们继续把镜头交给滨海融媒的记者胡海岸，请他带我们一起去寻找答案。</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胡海岸</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各位</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观</w:t>
      </w:r>
      <w:r>
        <w:rPr>
          <w:rFonts w:hint="eastAsia" w:ascii="仿宋_GB2312" w:hAnsi="仿宋_GB2312" w:eastAsia="仿宋_GB2312" w:cs="仿宋_GB2312"/>
          <w:color w:val="000000" w:themeColor="text1"/>
          <w:sz w:val="28"/>
          <w:szCs w:val="28"/>
          <w14:textFill>
            <w14:solidFill>
              <w14:schemeClr w14:val="tx1"/>
            </w14:solidFill>
          </w14:textFill>
        </w:rPr>
        <w:t>众</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大家好，</w:t>
      </w:r>
      <w:r>
        <w:rPr>
          <w:rFonts w:hint="eastAsia" w:ascii="仿宋_GB2312" w:hAnsi="仿宋_GB2312" w:eastAsia="仿宋_GB2312" w:cs="仿宋_GB2312"/>
          <w:color w:val="000000" w:themeColor="text1"/>
          <w:sz w:val="28"/>
          <w:szCs w:val="28"/>
          <w14:textFill>
            <w14:solidFill>
              <w14:schemeClr w14:val="tx1"/>
            </w14:solidFill>
          </w14:textFill>
        </w:rPr>
        <w:t>我是滨海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胡海岸，现在呢，我们来到了滨海县首乌非遗馆，在我身边的这位呢，就是我们盐城陈氏食品有限公司董事长陈氏八法白首乌粉制作技艺第四代传承人陈华文先生。那么陈董事长，其实我们都知道，全国大部分的白首乌都产自于我们滨海，那为什么我们滨海的这块</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土</w:t>
      </w:r>
      <w:r>
        <w:rPr>
          <w:rFonts w:hint="eastAsia" w:ascii="仿宋_GB2312" w:hAnsi="仿宋_GB2312" w:eastAsia="仿宋_GB2312" w:cs="仿宋_GB2312"/>
          <w:color w:val="000000" w:themeColor="text1"/>
          <w:sz w:val="28"/>
          <w:szCs w:val="28"/>
          <w14:textFill>
            <w14:solidFill>
              <w14:schemeClr w14:val="tx1"/>
            </w14:solidFill>
          </w14:textFill>
        </w:rPr>
        <w:t>地呢，它就非常适合种植白首鸟呢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盐城陈氏食品有限公司董事长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陈华文：</w:t>
      </w:r>
      <w:r>
        <w:rPr>
          <w:rFonts w:hint="eastAsia" w:ascii="仿宋_GB2312" w:hAnsi="仿宋_GB2312" w:eastAsia="仿宋_GB2312" w:cs="仿宋_GB2312"/>
          <w:color w:val="000000" w:themeColor="text1"/>
          <w:sz w:val="28"/>
          <w:szCs w:val="28"/>
          <w14:textFill>
            <w14:solidFill>
              <w14:schemeClr w14:val="tx1"/>
            </w14:solidFill>
          </w14:textFill>
        </w:rPr>
        <w:t>我们滨海这个地方呢，属于叫什么呢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黄河都淮从滨海这边入海，滨海这个地方的土壤呢，它属于叫阴阳土</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阴阳水</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阴阳气候，因为这个地方是海水倒灌，我们种植首乌的土壤属于叫上淡下咸</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所以说这样一个特殊的土壤只能长白鹤首乌，其他植物不好生长。过去我们这边就是一直用来充饥用的，所以有200年的人工驯化种植习惯。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胡海岸</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有200多年的这样的历史</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盐城陈氏食品有限公司董事长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陈华文：</w:t>
      </w:r>
      <w:r>
        <w:rPr>
          <w:rFonts w:hint="eastAsia" w:ascii="仿宋_GB2312" w:hAnsi="仿宋_GB2312" w:eastAsia="仿宋_GB2312" w:cs="仿宋_GB2312"/>
          <w:color w:val="000000" w:themeColor="text1"/>
          <w:sz w:val="28"/>
          <w:szCs w:val="28"/>
          <w14:textFill>
            <w14:solidFill>
              <w14:schemeClr w14:val="tx1"/>
            </w14:solidFill>
          </w14:textFill>
        </w:rPr>
        <w:t>对啊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胡海岸</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那么我们这个陈氏八法这个古法制作技艺啊，它被列入了江苏省第四批非物质文化遗产名单，它有什么特别之处呢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你跟我们讲讲</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盐城陈氏食品有限公司董事长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陈华文：</w:t>
      </w:r>
      <w:r>
        <w:rPr>
          <w:rFonts w:hint="eastAsia" w:ascii="仿宋_GB2312" w:hAnsi="仿宋_GB2312" w:eastAsia="仿宋_GB2312" w:cs="仿宋_GB2312"/>
          <w:color w:val="000000" w:themeColor="text1"/>
          <w:sz w:val="28"/>
          <w:szCs w:val="28"/>
          <w14:textFill>
            <w14:solidFill>
              <w14:schemeClr w14:val="tx1"/>
            </w14:solidFill>
          </w14:textFill>
        </w:rPr>
        <w:t>我来带您看一下啊，我们的陈氏刮法是通过什么呢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是通过叫洗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刮</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切</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磨</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定</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量</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刮法</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第一，他要清洗这个表面的这个泥巴洗干净</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然后刮就是用一定竹刀</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铜刀去刮那个表面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不能用铁。用铁呢它会有反应，营养</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会被</w:t>
      </w:r>
      <w:r>
        <w:rPr>
          <w:rFonts w:hint="eastAsia" w:ascii="仿宋_GB2312" w:hAnsi="仿宋_GB2312" w:eastAsia="仿宋_GB2312" w:cs="仿宋_GB2312"/>
          <w:color w:val="000000" w:themeColor="text1"/>
          <w:sz w:val="28"/>
          <w:szCs w:val="28"/>
          <w14:textFill>
            <w14:solidFill>
              <w14:schemeClr w14:val="tx1"/>
            </w14:solidFill>
          </w14:textFill>
        </w:rPr>
        <w:t>破坏，然后切成标准的厚度，然后这样才能投到这个石器中，在磨磨以后呢，咱们再来晃，晃了以后再来掉，掉了以后沉淀，沉淀过后再来晾，把它晾干。这样通过一个古法制作技艺，那么现在我们这个项目也是一个省级非遗项目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胡海岸</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像我们都知道这个白首乌啊，它是我们四大仙草之一那它具体有什么样的这个药用价值和作用呢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盐城陈氏食品有限公司董事长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陈华文：</w:t>
      </w:r>
      <w:r>
        <w:rPr>
          <w:rFonts w:hint="eastAsia" w:ascii="仿宋_GB2312" w:hAnsi="仿宋_GB2312" w:eastAsia="仿宋_GB2312" w:cs="仿宋_GB2312"/>
          <w:color w:val="000000" w:themeColor="text1"/>
          <w:sz w:val="28"/>
          <w:szCs w:val="28"/>
          <w14:textFill>
            <w14:solidFill>
              <w14:schemeClr w14:val="tx1"/>
            </w14:solidFill>
          </w14:textFill>
        </w:rPr>
        <w:t>药用价值是这样的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根据</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中药志</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记载，江苏盐城滨海地区生长的白河首乌，具有补肝补肾、强筋骨、益精血、乌须发、健脾胃、收敛精气等效果。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滨海县融媒体中心记者 胡海岸：药效果还挺多的嘛</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盐城陈氏食品有限公司董事长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陈华文：</w:t>
      </w:r>
      <w:r>
        <w:rPr>
          <w:rFonts w:hint="eastAsia" w:ascii="仿宋_GB2312" w:hAnsi="仿宋_GB2312" w:eastAsia="仿宋_GB2312" w:cs="仿宋_GB2312"/>
          <w:color w:val="000000" w:themeColor="text1"/>
          <w:sz w:val="28"/>
          <w:szCs w:val="28"/>
          <w14:textFill>
            <w14:solidFill>
              <w14:schemeClr w14:val="tx1"/>
            </w14:solidFill>
          </w14:textFill>
        </w:rPr>
        <w:t>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这是一个滨海县土产果品公司。在80年代</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咱们当时就有现手制品厂生产，那个是何首乌大曲、何首乌精粉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胡海岸</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何首乌这一系列的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产品</w:t>
      </w:r>
      <w:r>
        <w:rPr>
          <w:rFonts w:hint="eastAsia" w:ascii="仿宋_GB2312" w:hAnsi="仿宋_GB2312" w:eastAsia="仿宋_GB2312" w:cs="仿宋_GB2312"/>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盐城陈氏食品有限公司董事长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陈华文：</w:t>
      </w:r>
      <w:r>
        <w:rPr>
          <w:rFonts w:hint="eastAsia" w:ascii="仿宋_GB2312" w:hAnsi="仿宋_GB2312" w:eastAsia="仿宋_GB2312" w:cs="仿宋_GB2312"/>
          <w:color w:val="000000" w:themeColor="text1"/>
          <w:sz w:val="28"/>
          <w:szCs w:val="28"/>
          <w14:textFill>
            <w14:solidFill>
              <w14:schemeClr w14:val="tx1"/>
            </w14:solidFill>
          </w14:textFill>
        </w:rPr>
        <w:t>就是在我们这边，大家已经形成一个上午茶的习惯，服用滨海白</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首乌</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而且我们这个滨海白首乌还多次进入CCTV、央媒一些报道，包括近来5月9号还也有一个是报道咱们做一个手工的产品。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胡海岸</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我记得我们小时候，他也是经常在家里面都有这种白首乌粉啊，白首乌片啊。现在进入了全媒体这样的时代，我们是怎样去让更多的人了解我们白首鸟，并且推广我们的首乌产品的呢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盐城陈氏食品有限公司董事长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陈华文：</w:t>
      </w:r>
      <w:r>
        <w:rPr>
          <w:rFonts w:hint="eastAsia" w:ascii="仿宋_GB2312" w:hAnsi="仿宋_GB2312" w:eastAsia="仿宋_GB2312" w:cs="仿宋_GB2312"/>
          <w:color w:val="000000" w:themeColor="text1"/>
          <w:sz w:val="28"/>
          <w:szCs w:val="28"/>
          <w14:textFill>
            <w14:solidFill>
              <w14:schemeClr w14:val="tx1"/>
            </w14:solidFill>
          </w14:textFill>
        </w:rPr>
        <w:t>你看我们这边这么多的新的产品，包括首乌的伴手礼，各种的产品啊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胡海岸</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我看这边产品好像好多哦</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盐城陈氏食品有限公司董事长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陈华文：</w:t>
      </w:r>
      <w:r>
        <w:rPr>
          <w:rFonts w:hint="eastAsia" w:ascii="仿宋_GB2312" w:hAnsi="仿宋_GB2312" w:eastAsia="仿宋_GB2312" w:cs="仿宋_GB2312"/>
          <w:color w:val="000000" w:themeColor="text1"/>
          <w:sz w:val="28"/>
          <w:szCs w:val="28"/>
          <w14:textFill>
            <w14:solidFill>
              <w14:schemeClr w14:val="tx1"/>
            </w14:solidFill>
          </w14:textFill>
        </w:rPr>
        <w:t>对，你看我们这边啊，我们把首</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乌</w:t>
      </w:r>
      <w:r>
        <w:rPr>
          <w:rFonts w:hint="eastAsia" w:ascii="仿宋_GB2312" w:hAnsi="仿宋_GB2312" w:eastAsia="仿宋_GB2312" w:cs="仿宋_GB2312"/>
          <w:color w:val="000000" w:themeColor="text1"/>
          <w:sz w:val="28"/>
          <w:szCs w:val="28"/>
          <w14:textFill>
            <w14:solidFill>
              <w14:schemeClr w14:val="tx1"/>
            </w14:solidFill>
          </w14:textFill>
        </w:rPr>
        <w:t>做成一个首</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乌</w:t>
      </w:r>
      <w:r>
        <w:rPr>
          <w:rFonts w:hint="eastAsia" w:ascii="仿宋_GB2312" w:hAnsi="仿宋_GB2312" w:eastAsia="仿宋_GB2312" w:cs="仿宋_GB2312"/>
          <w:color w:val="000000" w:themeColor="text1"/>
          <w:sz w:val="28"/>
          <w:szCs w:val="28"/>
          <w14:textFill>
            <w14:solidFill>
              <w14:schemeClr w14:val="tx1"/>
            </w14:solidFill>
          </w14:textFill>
        </w:rPr>
        <w:t>五黑粉，我们把首</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乌</w:t>
      </w:r>
      <w:r>
        <w:rPr>
          <w:rFonts w:hint="eastAsia" w:ascii="仿宋_GB2312" w:hAnsi="仿宋_GB2312" w:eastAsia="仿宋_GB2312" w:cs="仿宋_GB2312"/>
          <w:color w:val="000000" w:themeColor="text1"/>
          <w:sz w:val="28"/>
          <w:szCs w:val="28"/>
          <w14:textFill>
            <w14:solidFill>
              <w14:schemeClr w14:val="tx1"/>
            </w14:solidFill>
          </w14:textFill>
        </w:rPr>
        <w:t>呢，还做成一个什么呢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你看从首乌藤还可以做成花，首乌的花，做成首乌花茶首乌的藤做成首乌的藤茶，藤茶。对，然后我们还把首乌做成什么芝麻丸，还做成五黑粉，还做成一个什么首乌原浆，原浆首乌酒这一系列，这一产品</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胡海岸</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你看我们这个展厅里面，好像这个首乌制品非常的多，而且品种也非常的齐</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盐城陈氏食品有限公司董事长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陈华文：</w:t>
      </w:r>
      <w:r>
        <w:rPr>
          <w:rFonts w:hint="eastAsia" w:ascii="仿宋_GB2312" w:hAnsi="仿宋_GB2312" w:eastAsia="仿宋_GB2312" w:cs="仿宋_GB2312"/>
          <w:color w:val="000000" w:themeColor="text1"/>
          <w:sz w:val="28"/>
          <w:szCs w:val="28"/>
          <w14:textFill>
            <w14:solidFill>
              <w14:schemeClr w14:val="tx1"/>
            </w14:solidFill>
          </w14:textFill>
        </w:rPr>
        <w:t>是这样，我们这么多产品呢，它不光是我在研发，主要我们还依托于江南大学</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省农科院科研院所帮助我们一起来深度的开发这些，一起来开发这些产品，那我们开发这些产品呢，不是一个卖产品的思维了。我们已经做一个叫农文旅产学研这个模式合作的模式，让更多的孩子到这边来研学，让这个家长也知道咱们这个产品，那么让更多的就是外地的客人到滨海来，来过之后还要就是来体验我们的首</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乌</w:t>
      </w:r>
      <w:r>
        <w:rPr>
          <w:rFonts w:hint="eastAsia" w:ascii="仿宋_GB2312" w:hAnsi="仿宋_GB2312" w:eastAsia="仿宋_GB2312" w:cs="仿宋_GB2312"/>
          <w:color w:val="000000" w:themeColor="text1"/>
          <w:sz w:val="28"/>
          <w:szCs w:val="28"/>
          <w14:textFill>
            <w14:solidFill>
              <w14:schemeClr w14:val="tx1"/>
            </w14:solidFill>
          </w14:textFill>
        </w:rPr>
        <w:t>的产品啊。然后这样能够把我们的产品就是通过溯源啊，通过这种就是信任的方式给我们来把这产品推广啊，让更多人了解首乌，更多人能够体验我们这个产品。</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丁梦：</w:t>
      </w:r>
      <w:r>
        <w:rPr>
          <w:rFonts w:hint="eastAsia" w:ascii="仿宋_GB2312" w:hAnsi="仿宋_GB2312" w:eastAsia="仿宋_GB2312" w:cs="仿宋_GB2312"/>
          <w:color w:val="000000" w:themeColor="text1"/>
          <w:sz w:val="28"/>
          <w:szCs w:val="28"/>
          <w14:textFill>
            <w14:solidFill>
              <w14:schemeClr w14:val="tx1"/>
            </w14:solidFill>
          </w14:textFill>
        </w:rPr>
        <w:t>原来，黄河故道不仅孕育着好生态，而这样的好生态也给当地的居民带</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来了的</w:t>
      </w:r>
      <w:r>
        <w:rPr>
          <w:rFonts w:hint="eastAsia" w:ascii="仿宋_GB2312" w:hAnsi="仿宋_GB2312" w:eastAsia="仿宋_GB2312" w:cs="仿宋_GB2312"/>
          <w:color w:val="000000" w:themeColor="text1"/>
          <w:sz w:val="28"/>
          <w:szCs w:val="28"/>
          <w14:textFill>
            <w14:solidFill>
              <w14:schemeClr w14:val="tx1"/>
            </w14:solidFill>
          </w14:textFill>
        </w:rPr>
        <w:t>经济收益，那绿水青山就是金山银山的生态理念，在这里的内涵体现的就更加的淋漓尽致了。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泗阳县融媒体中心主持人 孙畅：</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作为古黄河的入海口，滨海拥有非常独特的地理优势，这不仅造就了当地天然的深水良港，更让滨海呢，走出了一条农文旅融合发展的生态富民之路。接下来，让我们一起去港口看看吧。</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连线现场</w:t>
      </w:r>
      <w:r>
        <w:rPr>
          <w:rFonts w:hint="eastAsia" w:ascii="仿宋_GB2312" w:hAnsi="仿宋_GB2312" w:eastAsia="仿宋_GB2312" w:cs="仿宋_GB2312"/>
          <w:b/>
          <w:bCs/>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沈子慧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各位观众，大家好，我是滨海融媒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体中心</w:t>
      </w:r>
      <w:r>
        <w:rPr>
          <w:rFonts w:hint="eastAsia" w:ascii="仿宋_GB2312" w:hAnsi="仿宋_GB2312" w:eastAsia="仿宋_GB2312" w:cs="仿宋_GB2312"/>
          <w:color w:val="000000" w:themeColor="text1"/>
          <w:sz w:val="28"/>
          <w:szCs w:val="28"/>
          <w14:textFill>
            <w14:solidFill>
              <w14:schemeClr w14:val="tx1"/>
            </w14:solidFill>
          </w14:textFill>
        </w:rPr>
        <w:t>记者沈子慧。看到我身边的这块碑石呢，想必大家也猜到了，这里呢就是黄河故道的终点了</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宋光宗绍熙五年，公元1194年，黄河夺淮，从这里奔涌入海。在我右手边的是盐城港滨海港区，左手边是月亮湾旅游度假区。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下面我们就先去月亮湾走一走，看一看。月亮湾旅游度假区依海而建，是国家3A级旅游景区。9月的月亮湾景区海风轻拂，景色宜人。海滩上游客三五成群，迎着海风漫步，近距离感受大海的壮阔。不仅可以踏浪戏、拍照打卡，还可以骑马在沙滩漫步欣赏美景，驾驶沙滩车感受速度与激情。波澜壮阔的大海、秀美灵气的玲珑湖公园、高大的滨海之门、柔软的沙滩、丰富的自然资源和独特的生态环境，已成为越来越多人的旅游目的地。今年景区重点打造集冰雪乐园、海滨浴场等为一体的文商旅融合发展综合体，正以独特的魅力塑造旅游新形象，推动当地文旅高质量发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我现在来到的就是盐城港滨海港区通用码头，曾经古黄河从这里入海，如今这里塔吊林立，货车往返穿梭，进出口货物快速通关。站在我身边的这位呢，就是盐城港滨海港投资开发有限公司董事长杨斌</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left="559" w:leftChars="266" w:firstLine="0" w:firstLineChars="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盐城港滨海港投资开发有限公司董事长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杨斌</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观众朋友们</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大</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家</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好。</w:t>
      </w:r>
    </w:p>
    <w:p>
      <w:pPr>
        <w:keepNext w:val="0"/>
        <w:keepLines w:val="0"/>
        <w:pageBreakBefore w:val="0"/>
        <w:widowControl w:val="0"/>
        <w:kinsoku/>
        <w:wordWrap/>
        <w:overflowPunct/>
        <w:topLinePunct w:val="0"/>
        <w:autoSpaceDE/>
        <w:autoSpaceDN/>
        <w:bidi w:val="0"/>
        <w:adjustRightInd/>
        <w:snapToGrid/>
        <w:spacing w:line="560" w:lineRule="exact"/>
        <w:ind w:left="559" w:leftChars="266" w:firstLine="0" w:firstLineChars="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沈子慧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杨董事长您好</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作为盐城港一港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四区的重要组成部分呢，滨海港区目前的运营情况怎么样呢?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盐城港滨海港投资开发有限公司董事长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杨斌</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滨海港区按照功能定位和发展特色，积极与滨海港经济区辖区内的国家电投、煤电一体化、中国海油、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LG</w:t>
      </w:r>
      <w:r>
        <w:rPr>
          <w:rFonts w:hint="eastAsia" w:ascii="仿宋_GB2312" w:hAnsi="仿宋_GB2312" w:eastAsia="仿宋_GB2312" w:cs="仿宋_GB2312"/>
          <w:color w:val="000000" w:themeColor="text1"/>
          <w:sz w:val="28"/>
          <w:szCs w:val="28"/>
          <w14:textFill>
            <w14:solidFill>
              <w14:schemeClr w14:val="tx1"/>
            </w14:solidFill>
          </w14:textFill>
        </w:rPr>
        <w:t>等重大能源项目在业务上深度协同，全力构建起港口加产业加能源三位</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一</w:t>
      </w:r>
      <w:r>
        <w:rPr>
          <w:rFonts w:hint="eastAsia" w:ascii="仿宋_GB2312" w:hAnsi="仿宋_GB2312" w:eastAsia="仿宋_GB2312" w:cs="仿宋_GB2312"/>
          <w:color w:val="000000" w:themeColor="text1"/>
          <w:sz w:val="28"/>
          <w:szCs w:val="28"/>
          <w14:textFill>
            <w14:solidFill>
              <w14:schemeClr w14:val="tx1"/>
            </w14:solidFill>
          </w14:textFill>
        </w:rPr>
        <w:t>体的发展模式。为持续做优家门口的出海口，滨海港还重点规划了主港之北区集装箱和汽车滚装专用码头建设，并同步实施北港池20万吨级航道工程及防波堤二期工程，为今后打造多式联运黄金枢纽奠定坚实基础。2024年，滨海港货物吞吐量突破1900万吨，实现同比增长6.8%。其中煤炭、矿石、风电设备等重点货物贡献率均显著提升。自</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今年</w:t>
      </w:r>
      <w:r>
        <w:rPr>
          <w:rFonts w:hint="eastAsia" w:ascii="仿宋_GB2312" w:hAnsi="仿宋_GB2312" w:eastAsia="仿宋_GB2312" w:cs="仿宋_GB2312"/>
          <w:color w:val="000000" w:themeColor="text1"/>
          <w:sz w:val="28"/>
          <w:szCs w:val="28"/>
          <w14:textFill>
            <w14:solidFill>
              <w14:schemeClr w14:val="tx1"/>
            </w14:solidFill>
          </w14:textFill>
        </w:rPr>
        <w:t>3月份以来，滨海港先后开辟两条直达中东的国际滚装新航线，直接带动汽车滚装业务出口批次和吞吐量显著提升。截至目前，已累计完成6批次汽车滚装业务作业，成功出口各类车辆5211辆，涵盖比亚迪、长安、奇瑞等多个知名国产品牌。目前，滨港区滚装业务量已跃居江苏沿海港口前三</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滨海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中心</w:t>
      </w:r>
      <w:r>
        <w:rPr>
          <w:rFonts w:hint="eastAsia" w:ascii="仿宋_GB2312" w:hAnsi="仿宋_GB2312" w:eastAsia="仿宋_GB2312" w:cs="仿宋_GB2312"/>
          <w:color w:val="000000" w:themeColor="text1"/>
          <w:sz w:val="28"/>
          <w:szCs w:val="28"/>
          <w14:textFill>
            <w14:solidFill>
              <w14:schemeClr w14:val="tx1"/>
            </w14:solidFill>
          </w14:textFill>
        </w:rPr>
        <w:t>记者</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沈子慧</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作为国家一类开放口岸，滨海港未来有什么新的发展呢</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盐城港滨海港投资开发有限公司董事长</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杨斌</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随着</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十四五</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未及</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十五</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五”</w:t>
      </w:r>
      <w:r>
        <w:rPr>
          <w:rFonts w:hint="eastAsia" w:ascii="仿宋_GB2312" w:hAnsi="仿宋_GB2312" w:eastAsia="仿宋_GB2312" w:cs="仿宋_GB2312"/>
          <w:color w:val="000000" w:themeColor="text1"/>
          <w:sz w:val="28"/>
          <w:szCs w:val="28"/>
          <w14:textFill>
            <w14:solidFill>
              <w14:schemeClr w14:val="tx1"/>
            </w14:solidFill>
          </w14:textFill>
        </w:rPr>
        <w:t>期间重大项目的陆续建成，滨海港年货物吞吐能力将达5000万吨，具备3000吨级重大件的吊</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装</w:t>
      </w:r>
      <w:r>
        <w:rPr>
          <w:rFonts w:hint="eastAsia" w:ascii="仿宋_GB2312" w:hAnsi="仿宋_GB2312" w:eastAsia="仿宋_GB2312" w:cs="仿宋_GB2312"/>
          <w:color w:val="000000" w:themeColor="text1"/>
          <w:sz w:val="28"/>
          <w:szCs w:val="28"/>
          <w14:textFill>
            <w14:solidFill>
              <w14:schemeClr w14:val="tx1"/>
            </w14:solidFill>
          </w14:textFill>
        </w:rPr>
        <w:t>作业能力。滨海港立足定位，未来三年还计划投资超50亿元着力打造服务长三角北翼的能源保供基地和物流中心。预计到</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十五</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五”</w:t>
      </w:r>
      <w:r>
        <w:rPr>
          <w:rFonts w:hint="eastAsia" w:ascii="仿宋_GB2312" w:hAnsi="仿宋_GB2312" w:eastAsia="仿宋_GB2312" w:cs="仿宋_GB2312"/>
          <w:color w:val="000000" w:themeColor="text1"/>
          <w:sz w:val="28"/>
          <w:szCs w:val="28"/>
          <w14:textFill>
            <w14:solidFill>
              <w14:schemeClr w14:val="tx1"/>
            </w14:solidFill>
          </w14:textFill>
        </w:rPr>
        <w:t>末将形成以5-10万吨级港口泊位为主体、千吨级内河码头为支撑、现代化仓储物流园为配套的综合基础设施体系，初步建成淮河生态经济带重要出海门户，为区域经济高质量发展提供强有力的港口支撑。</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【主演播室】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中心主持人 丁梦</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观众朋友们，随着滨海篇章的结束，我们本次</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故道新章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奔腾向前</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黄河故道沿线县级融媒体跨省联动直播也即将接近尾声了。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中心主持人 孙畅</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今天我们跨越四省，走进兰考、民权、单县、砀山、泗阳、滨海六地，真切看到了黄河故道的生态之美、产业之</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兴</w:t>
      </w:r>
      <w:r>
        <w:rPr>
          <w:rFonts w:hint="eastAsia" w:ascii="仿宋_GB2312" w:hAnsi="仿宋_GB2312" w:eastAsia="仿宋_GB2312" w:cs="仿宋_GB2312"/>
          <w:color w:val="000000" w:themeColor="text1"/>
          <w:sz w:val="28"/>
          <w:szCs w:val="28"/>
          <w14:textFill>
            <w14:solidFill>
              <w14:schemeClr w14:val="tx1"/>
            </w14:solidFill>
          </w14:textFill>
        </w:rPr>
        <w:t>与百姓之福。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中心主持人 丁梦</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是的</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黄河故道的故事仍在继续，新的华章尚待续写。我们坚信这条千年故道必将继续奔腾向前，书写更多绿水青山就是金山银山的精彩篇章。</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中心主持人 孙畅</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感谢各位观众的全程陪伴，也感谢沿线6家县融小伙伴们的辛勤付出。下次我们再见</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泗阳县</w:t>
      </w:r>
      <w:r>
        <w:rPr>
          <w:rFonts w:hint="eastAsia" w:ascii="仿宋_GB2312" w:hAnsi="仿宋_GB2312" w:eastAsia="仿宋_GB2312" w:cs="仿宋_GB2312"/>
          <w:color w:val="000000" w:themeColor="text1"/>
          <w:sz w:val="28"/>
          <w:szCs w:val="28"/>
          <w14:textFill>
            <w14:solidFill>
              <w14:schemeClr w14:val="tx1"/>
            </w14:solidFill>
          </w14:textFill>
        </w:rPr>
        <w:t>融媒</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中心主持人 丁梦</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再见。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1" w:fontKey="{2CBEDBE7-376F-450F-838F-174620C451DE}"/>
  </w:font>
  <w:font w:name="MS PGothic">
    <w:panose1 w:val="020B0600070205080204"/>
    <w:charset w:val="80"/>
    <w:family w:val="auto"/>
    <w:pitch w:val="default"/>
    <w:sig w:usb0="E00002FF" w:usb1="6AC7FDFB" w:usb2="08000012" w:usb3="00000000" w:csb0="4002009F" w:csb1="DFD70000"/>
  </w:font>
  <w:font w:name="方正仿宋_GBK">
    <w:panose1 w:val="02000000000000000000"/>
    <w:charset w:val="86"/>
    <w:family w:val="script"/>
    <w:pitch w:val="default"/>
    <w:sig w:usb0="A00002BF" w:usb1="38CF7CFA" w:usb2="00082016" w:usb3="00000000" w:csb0="00040001"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875F819A-F16D-457C-B960-BF0E09CC075D}"/>
  </w:font>
  <w:font w:name="方正仿宋_GB2312">
    <w:panose1 w:val="02000000000000000000"/>
    <w:charset w:val="86"/>
    <w:family w:val="auto"/>
    <w:pitch w:val="default"/>
    <w:sig w:usb0="A00002BF" w:usb1="184F6CFA" w:usb2="00000012" w:usb3="00000000" w:csb0="00040001" w:csb1="00000000"/>
  </w:font>
  <w:font w:name="方正楷体_GB2312">
    <w:panose1 w:val="02000000000000000000"/>
    <w:charset w:val="86"/>
    <w:family w:val="auto"/>
    <w:pitch w:val="default"/>
    <w:sig w:usb0="A00002BF" w:usb1="184F6CFA" w:usb2="00000012" w:usb3="00000000" w:csb0="00040001" w:csb1="00000000"/>
    <w:embedRegular r:id="rId3" w:fontKey="{B6C353BC-01F0-42FC-953D-E932C0BD4A2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3OWUwMDUxZjBhZDIxMTg0ODI1MzQ2YjViOWNkZmIifQ=="/>
  </w:docVars>
  <w:rsids>
    <w:rsidRoot w:val="7B784737"/>
    <w:rsid w:val="04C64E6C"/>
    <w:rsid w:val="0A5E7E7E"/>
    <w:rsid w:val="0A617521"/>
    <w:rsid w:val="0B1D5D24"/>
    <w:rsid w:val="0B9D61FB"/>
    <w:rsid w:val="12517CE5"/>
    <w:rsid w:val="134325DA"/>
    <w:rsid w:val="13465239"/>
    <w:rsid w:val="146B59BA"/>
    <w:rsid w:val="14DE5FC6"/>
    <w:rsid w:val="17C84D31"/>
    <w:rsid w:val="1A7D4A2B"/>
    <w:rsid w:val="1D475F22"/>
    <w:rsid w:val="1D800675"/>
    <w:rsid w:val="1F123526"/>
    <w:rsid w:val="22C30D9A"/>
    <w:rsid w:val="23BB7507"/>
    <w:rsid w:val="28E727C0"/>
    <w:rsid w:val="2E50512E"/>
    <w:rsid w:val="33CB102B"/>
    <w:rsid w:val="35A047D0"/>
    <w:rsid w:val="36383705"/>
    <w:rsid w:val="3801173C"/>
    <w:rsid w:val="41B4682B"/>
    <w:rsid w:val="425E2A89"/>
    <w:rsid w:val="44701E02"/>
    <w:rsid w:val="44AD421E"/>
    <w:rsid w:val="4BCF2056"/>
    <w:rsid w:val="4CB80042"/>
    <w:rsid w:val="51C846F3"/>
    <w:rsid w:val="58A4140A"/>
    <w:rsid w:val="59155DD9"/>
    <w:rsid w:val="601B6F8F"/>
    <w:rsid w:val="636B52CA"/>
    <w:rsid w:val="647F4D25"/>
    <w:rsid w:val="66943C46"/>
    <w:rsid w:val="693B12CB"/>
    <w:rsid w:val="6C907761"/>
    <w:rsid w:val="72004C68"/>
    <w:rsid w:val="7B784737"/>
    <w:rsid w:val="7EEA4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Title"/>
    <w:basedOn w:val="1"/>
    <w:next w:val="6"/>
    <w:qFormat/>
    <w:uiPriority w:val="0"/>
    <w:pPr>
      <w:ind w:left="640" w:leftChars="200"/>
      <w:outlineLvl w:val="0"/>
    </w:pPr>
    <w:rPr>
      <w:rFonts w:ascii="Cambria" w:hAnsi="Cambria" w:eastAsia="黑体"/>
      <w:b/>
      <w:kern w:val="0"/>
      <w:sz w:val="32"/>
      <w:szCs w:val="20"/>
    </w:rPr>
  </w:style>
  <w:style w:type="paragraph" w:customStyle="1" w:styleId="6">
    <w:name w:val="BodyTextIndent"/>
    <w:basedOn w:val="1"/>
    <w:autoRedefine/>
    <w:qFormat/>
    <w:uiPriority w:val="0"/>
    <w:pPr>
      <w:spacing w:line="570" w:lineRule="exact"/>
      <w:ind w:firstLine="616" w:firstLineChars="200"/>
    </w:pPr>
    <w:rPr>
      <w:spacing w:val="-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21301</Words>
  <Characters>21550</Characters>
  <Lines>0</Lines>
  <Paragraphs>0</Paragraphs>
  <TotalTime>1</TotalTime>
  <ScaleCrop>false</ScaleCrop>
  <LinksUpToDate>false</LinksUpToDate>
  <CharactersWithSpaces>21835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2025-09-30T02:44:00Z</dcterms:created>
  <dc:creator>鱼</dc:creator>
  <cp:lastModifiedBy>小花妹妹</cp:lastModifiedBy>
  <dcterms:modified xsi:type="dcterms:W3CDTF">2026-02-09T07:07:50Z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B95B6059313844C2AA852A8780F8B181_11</vt:lpwstr>
  </property>
  <property fmtid="{D5CDD505-2E9C-101B-9397-08002B2CF9AE}" pid="4" name="KSOTemplateDocerSaveRecord">
    <vt:lpwstr>eyJoZGlkIjoiNjA4MzUyMTI2ZmYxOTMyZGU5NTM5YzdmYWQ3MTY3NDYiLCJ1c2VySWQiOiIzMTU1ODI5MjUifQ==</vt:lpwstr>
  </property>
</Properties>
</file>